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F57" w:rsidRDefault="00E27F57" w:rsidP="00E27F57">
      <w:pPr>
        <w:pStyle w:val="Default"/>
      </w:pPr>
    </w:p>
    <w:p w:rsidR="00E27F57" w:rsidRDefault="00E27F57" w:rsidP="00E27F5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Аннотация к рабочей программе по физике 7-9 класс ФГОС ООО </w:t>
      </w:r>
    </w:p>
    <w:p w:rsidR="00E27F57" w:rsidRDefault="00E27F57" w:rsidP="00E27F5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на 2023-2024 учебный год</w:t>
      </w:r>
    </w:p>
    <w:p w:rsidR="00E27F57" w:rsidRDefault="00E27F57" w:rsidP="00E27F57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Рабочая программа по физике для 7-9 классов разработана на уровне основного общего образования и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</w:t>
      </w:r>
      <w:r>
        <w:rPr>
          <w:sz w:val="23"/>
          <w:szCs w:val="23"/>
        </w:rPr>
        <w:t>».</w:t>
      </w:r>
    </w:p>
    <w:p w:rsidR="00E27F57" w:rsidRDefault="00E27F57" w:rsidP="00E27F57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Содержание рабочей программы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 физике направлено на формирование естественнонаучной грамотности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</w:t>
      </w:r>
      <w:proofErr w:type="spellStart"/>
      <w:r>
        <w:rPr>
          <w:sz w:val="23"/>
          <w:szCs w:val="23"/>
        </w:rPr>
        <w:t>метапредметным</w:t>
      </w:r>
      <w:proofErr w:type="spellEnd"/>
      <w:r>
        <w:rPr>
          <w:sz w:val="23"/>
          <w:szCs w:val="23"/>
        </w:rPr>
        <w:t xml:space="preserve"> результатам обучения, а также </w:t>
      </w:r>
      <w:proofErr w:type="spellStart"/>
      <w:r>
        <w:rPr>
          <w:sz w:val="23"/>
          <w:szCs w:val="23"/>
        </w:rPr>
        <w:t>межпредметные</w:t>
      </w:r>
      <w:proofErr w:type="spellEnd"/>
      <w:r>
        <w:rPr>
          <w:sz w:val="23"/>
          <w:szCs w:val="23"/>
        </w:rPr>
        <w:t xml:space="preserve"> связи </w:t>
      </w:r>
      <w:proofErr w:type="gramStart"/>
      <w:r>
        <w:rPr>
          <w:sz w:val="23"/>
          <w:szCs w:val="23"/>
        </w:rPr>
        <w:t>естественно-научных</w:t>
      </w:r>
      <w:proofErr w:type="gramEnd"/>
      <w:r>
        <w:rPr>
          <w:sz w:val="23"/>
          <w:szCs w:val="23"/>
        </w:rPr>
        <w:t xml:space="preserve"> учебных предметов на уровне основного общего образования</w:t>
      </w:r>
      <w:r>
        <w:rPr>
          <w:sz w:val="23"/>
          <w:szCs w:val="23"/>
        </w:rPr>
        <w:t>.</w:t>
      </w:r>
    </w:p>
    <w:p w:rsidR="00E27F57" w:rsidRDefault="00E27F57" w:rsidP="00E27F57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соответствии с Федеральным перечнем учебников, допущенных к использованию при реализации, имеющих государственную аккредитацию образовательных программ основного общего, среднего общего образования организациями, осуществляющими образовательную деятельность - используется предметная линия учебников под редакцией А.В. </w:t>
      </w:r>
      <w:proofErr w:type="spellStart"/>
      <w:r>
        <w:rPr>
          <w:sz w:val="23"/>
          <w:szCs w:val="23"/>
        </w:rPr>
        <w:t>Перышкина</w:t>
      </w:r>
      <w:proofErr w:type="spellEnd"/>
      <w:r>
        <w:rPr>
          <w:sz w:val="23"/>
          <w:szCs w:val="23"/>
        </w:rPr>
        <w:t xml:space="preserve"> 7-9 классы</w:t>
      </w:r>
      <w:r>
        <w:rPr>
          <w:sz w:val="23"/>
          <w:szCs w:val="23"/>
        </w:rPr>
        <w:t>.</w:t>
      </w:r>
    </w:p>
    <w:p w:rsidR="00E27F57" w:rsidRDefault="00E27F57" w:rsidP="00E27F57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Изучение физики направлено на достижение следующих целей: </w:t>
      </w:r>
    </w:p>
    <w:p w:rsidR="00E27F57" w:rsidRDefault="00E27F57" w:rsidP="00E27F5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освоение знаний 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 </w:t>
      </w:r>
    </w:p>
    <w:p w:rsidR="00E27F57" w:rsidRDefault="00E27F57" w:rsidP="00E27F5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</w:t>
      </w:r>
    </w:p>
    <w:p w:rsidR="00E27F57" w:rsidRDefault="00E27F57" w:rsidP="00E27F5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представлять результаты наблюдений или измерений с помощью таблиц, графиков и выявлять на этой основе эмпирические зависимости; -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 </w:t>
      </w:r>
    </w:p>
    <w:p w:rsidR="00E27F57" w:rsidRDefault="00E27F57" w:rsidP="00E27F5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развитие познавательных интересов, интеллектуальных и творческих способностей</w:t>
      </w:r>
      <w:r>
        <w:rPr>
          <w:sz w:val="23"/>
          <w:szCs w:val="23"/>
        </w:rPr>
        <w:t xml:space="preserve">, </w:t>
      </w:r>
      <w:r>
        <w:rPr>
          <w:sz w:val="23"/>
          <w:szCs w:val="23"/>
        </w:rPr>
        <w:t>самостоятельности в приобретении новых знаний при решении физических задач и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выполнении экспериментальных исследований с использованием информационных технологий; </w:t>
      </w:r>
    </w:p>
    <w:p w:rsidR="00E27F57" w:rsidRDefault="00E27F57" w:rsidP="00E27F5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воспитание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общества; уважения к творцам науки и техники; отношения к физике как к элементу общечеловеческой культуры; </w:t>
      </w:r>
    </w:p>
    <w:p w:rsidR="00E27F57" w:rsidRDefault="00E27F57" w:rsidP="00E27F5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применение полученных знаний и умений для решения практических задач повседневной жизни, обеспечения безопасности своей жизни, рационального природопользования и охраны окружающей среды </w:t>
      </w:r>
    </w:p>
    <w:p w:rsidR="00E27F57" w:rsidRDefault="00E27F57" w:rsidP="00E27F57">
      <w:pPr>
        <w:pStyle w:val="Default"/>
        <w:ind w:firstLine="709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Рабочие программы по физике ориентированы на обучающихся 7-9 классов и рассчитаны на следующее количество часов:</w:t>
      </w:r>
      <w:proofErr w:type="gramEnd"/>
    </w:p>
    <w:p w:rsidR="00E27F57" w:rsidRDefault="00E27F57" w:rsidP="00E27F57">
      <w:pPr>
        <w:pStyle w:val="Default"/>
        <w:ind w:firstLine="709"/>
        <w:jc w:val="both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417"/>
        <w:gridCol w:w="1418"/>
        <w:gridCol w:w="1418"/>
      </w:tblGrid>
      <w:tr w:rsidR="00E27F57" w:rsidTr="00E27F57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3510" w:type="dxa"/>
          </w:tcPr>
          <w:p w:rsidR="00E27F57" w:rsidRDefault="00E27F5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Класс </w:t>
            </w:r>
          </w:p>
        </w:tc>
        <w:tc>
          <w:tcPr>
            <w:tcW w:w="1417" w:type="dxa"/>
          </w:tcPr>
          <w:p w:rsidR="00E27F57" w:rsidRDefault="00E27F57" w:rsidP="00E27F5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1418" w:type="dxa"/>
          </w:tcPr>
          <w:p w:rsidR="00E27F57" w:rsidRDefault="00E27F57" w:rsidP="00E27F5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1418" w:type="dxa"/>
          </w:tcPr>
          <w:p w:rsidR="00E27F57" w:rsidRDefault="00E27F57" w:rsidP="00E27F5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9</w:t>
            </w:r>
          </w:p>
        </w:tc>
      </w:tr>
      <w:tr w:rsidR="00E27F57" w:rsidTr="00E27F57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3510" w:type="dxa"/>
          </w:tcPr>
          <w:p w:rsidR="00E27F57" w:rsidRDefault="00E27F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часов в неделю </w:t>
            </w:r>
          </w:p>
        </w:tc>
        <w:tc>
          <w:tcPr>
            <w:tcW w:w="1417" w:type="dxa"/>
          </w:tcPr>
          <w:p w:rsidR="00E27F57" w:rsidRDefault="00E27F57" w:rsidP="00E27F5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418" w:type="dxa"/>
          </w:tcPr>
          <w:p w:rsidR="00E27F57" w:rsidRDefault="00E27F57" w:rsidP="00E27F5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418" w:type="dxa"/>
          </w:tcPr>
          <w:p w:rsidR="00E27F57" w:rsidRDefault="00E27F57" w:rsidP="00E27F5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E27F57" w:rsidTr="00E27F57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3510" w:type="dxa"/>
          </w:tcPr>
          <w:p w:rsidR="00E27F57" w:rsidRDefault="00E27F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Всего в год </w:t>
            </w:r>
          </w:p>
        </w:tc>
        <w:tc>
          <w:tcPr>
            <w:tcW w:w="1417" w:type="dxa"/>
          </w:tcPr>
          <w:p w:rsidR="00E27F57" w:rsidRDefault="00E27F57" w:rsidP="00E27F5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</w:t>
            </w:r>
          </w:p>
        </w:tc>
        <w:tc>
          <w:tcPr>
            <w:tcW w:w="1418" w:type="dxa"/>
          </w:tcPr>
          <w:p w:rsidR="00E27F57" w:rsidRDefault="00E27F57" w:rsidP="00E27F5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</w:t>
            </w:r>
          </w:p>
        </w:tc>
        <w:tc>
          <w:tcPr>
            <w:tcW w:w="1418" w:type="dxa"/>
          </w:tcPr>
          <w:p w:rsidR="00E27F57" w:rsidRDefault="00E27F57" w:rsidP="00E27F5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</w:t>
            </w:r>
          </w:p>
        </w:tc>
      </w:tr>
    </w:tbl>
    <w:p w:rsidR="00B629B6" w:rsidRDefault="00B629B6">
      <w:bookmarkStart w:id="0" w:name="_GoBack"/>
      <w:bookmarkEnd w:id="0"/>
    </w:p>
    <w:sectPr w:rsidR="00B62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F57"/>
    <w:rsid w:val="003153F0"/>
    <w:rsid w:val="00B629B6"/>
    <w:rsid w:val="00E2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7F5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7F5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2023-11-08T17:59:00Z</dcterms:created>
  <dcterms:modified xsi:type="dcterms:W3CDTF">2023-11-08T18:06:00Z</dcterms:modified>
</cp:coreProperties>
</file>