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3476" w:rsidRDefault="00DA18C7" w:rsidP="00F75046">
      <w:pPr>
        <w:spacing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bookmarkStart w:id="0" w:name="_GoBack"/>
      <w:r>
        <w:rPr>
          <w:noProof/>
          <w:lang w:eastAsia="ru-RU"/>
        </w:rPr>
        <w:drawing>
          <wp:inline distT="0" distB="0" distL="0" distR="0" wp14:anchorId="2A7A0F91" wp14:editId="35279F6A">
            <wp:extent cx="7551420" cy="9497533"/>
            <wp:effectExtent l="0" t="0" r="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46110" cy="9490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="00883476" w:rsidRPr="00EC05E2">
        <w:rPr>
          <w:rFonts w:ascii="Times New Roman" w:hAnsi="Times New Roman"/>
          <w:b/>
          <w:sz w:val="24"/>
          <w:szCs w:val="24"/>
          <w:lang w:eastAsia="ru-RU"/>
        </w:rPr>
        <w:lastRenderedPageBreak/>
        <w:t>Пояснительная записка</w:t>
      </w:r>
    </w:p>
    <w:p w:rsidR="00F75046" w:rsidRDefault="00F75046" w:rsidP="00F75046">
      <w:pPr>
        <w:spacing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8B03AC" w:rsidRPr="00D86B96" w:rsidRDefault="008B03AC" w:rsidP="008B03AC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Рабочая программа по информатике </w:t>
      </w:r>
      <w:r w:rsidRPr="00D86B96">
        <w:rPr>
          <w:rFonts w:ascii="Times New Roman" w:hAnsi="Times New Roman"/>
          <w:sz w:val="24"/>
          <w:szCs w:val="24"/>
        </w:rPr>
        <w:t xml:space="preserve"> </w:t>
      </w:r>
      <w:r w:rsidR="00860AA7">
        <w:rPr>
          <w:rFonts w:ascii="Times New Roman" w:hAnsi="Times New Roman"/>
          <w:sz w:val="24"/>
          <w:szCs w:val="24"/>
        </w:rPr>
        <w:t>7</w:t>
      </w:r>
      <w:r>
        <w:rPr>
          <w:rFonts w:ascii="Times New Roman" w:hAnsi="Times New Roman"/>
          <w:sz w:val="24"/>
          <w:szCs w:val="24"/>
        </w:rPr>
        <w:t xml:space="preserve"> класс </w:t>
      </w:r>
      <w:r w:rsidRPr="00D86B96">
        <w:rPr>
          <w:rFonts w:ascii="Times New Roman" w:hAnsi="Times New Roman"/>
          <w:sz w:val="24"/>
          <w:szCs w:val="24"/>
        </w:rPr>
        <w:t>разработан</w:t>
      </w:r>
      <w:r>
        <w:rPr>
          <w:rFonts w:ascii="Times New Roman" w:hAnsi="Times New Roman"/>
          <w:sz w:val="24"/>
          <w:szCs w:val="24"/>
        </w:rPr>
        <w:t>а</w:t>
      </w:r>
      <w:r w:rsidRPr="00D86B96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в</w:t>
      </w:r>
      <w:r w:rsidRPr="00D86B96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соответствии с</w:t>
      </w:r>
      <w:r w:rsidRPr="00D86B96">
        <w:rPr>
          <w:rFonts w:ascii="Times New Roman" w:hAnsi="Times New Roman"/>
          <w:sz w:val="24"/>
          <w:szCs w:val="24"/>
        </w:rPr>
        <w:t xml:space="preserve"> нормативно</w:t>
      </w:r>
      <w:r>
        <w:rPr>
          <w:rFonts w:ascii="Times New Roman" w:hAnsi="Times New Roman"/>
          <w:sz w:val="24"/>
          <w:szCs w:val="24"/>
        </w:rPr>
        <w:t>-правовыми актами и методическими</w:t>
      </w:r>
      <w:r w:rsidRPr="00D86B96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документами</w:t>
      </w:r>
      <w:r w:rsidRPr="00D86B96">
        <w:rPr>
          <w:rFonts w:ascii="Times New Roman" w:hAnsi="Times New Roman"/>
          <w:sz w:val="24"/>
          <w:szCs w:val="24"/>
        </w:rPr>
        <w:t>:</w:t>
      </w:r>
    </w:p>
    <w:p w:rsidR="008B03AC" w:rsidRDefault="008B03AC" w:rsidP="008B03AC"/>
    <w:p w:rsidR="008B03AC" w:rsidRDefault="008B03AC" w:rsidP="008B03AC">
      <w:pPr>
        <w:numPr>
          <w:ilvl w:val="0"/>
          <w:numId w:val="45"/>
        </w:numPr>
        <w:spacing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F93F29">
        <w:rPr>
          <w:rFonts w:ascii="Times New Roman" w:eastAsia="Times New Roman" w:hAnsi="Times New Roman"/>
          <w:sz w:val="24"/>
          <w:szCs w:val="24"/>
        </w:rPr>
        <w:t xml:space="preserve">Закон Российской Федерации «Об образовании в РФ» №273-ФЗ от 29.12.2012 г.; </w:t>
      </w:r>
    </w:p>
    <w:p w:rsidR="008B03AC" w:rsidRPr="00F93F29" w:rsidRDefault="008B03AC" w:rsidP="008B03AC">
      <w:pPr>
        <w:spacing w:line="240" w:lineRule="auto"/>
        <w:ind w:left="765"/>
        <w:jc w:val="both"/>
        <w:rPr>
          <w:rFonts w:ascii="Times New Roman" w:eastAsia="Times New Roman" w:hAnsi="Times New Roman"/>
          <w:sz w:val="24"/>
          <w:szCs w:val="24"/>
        </w:rPr>
      </w:pPr>
    </w:p>
    <w:p w:rsidR="008B03AC" w:rsidRDefault="008B03AC" w:rsidP="008B03AC">
      <w:pPr>
        <w:numPr>
          <w:ilvl w:val="0"/>
          <w:numId w:val="45"/>
        </w:numPr>
        <w:spacing w:line="240" w:lineRule="auto"/>
        <w:jc w:val="both"/>
        <w:rPr>
          <w:rFonts w:ascii="Times New Roman" w:eastAsia="Times New Roman" w:hAnsi="Times New Roman"/>
          <w:color w:val="000000"/>
          <w:spacing w:val="-1"/>
          <w:sz w:val="24"/>
          <w:szCs w:val="24"/>
          <w:lang w:eastAsia="ru-RU"/>
        </w:rPr>
      </w:pPr>
      <w:r w:rsidRPr="00F93F29">
        <w:rPr>
          <w:rFonts w:ascii="Times New Roman" w:eastAsia="Times New Roman" w:hAnsi="Times New Roman"/>
          <w:color w:val="000000"/>
          <w:spacing w:val="-1"/>
          <w:sz w:val="24"/>
          <w:szCs w:val="24"/>
          <w:lang w:eastAsia="ru-RU"/>
        </w:rPr>
        <w:t>СанПиН 1.2.3685-21 «Гигиенические нормативы и требования к обеспечению безопасности и (или) безвредности для человека факторов среды обитания», утвержденные постановлением Главного государственного санитарного врача России от 28.01.2021.</w:t>
      </w:r>
    </w:p>
    <w:p w:rsidR="008B03AC" w:rsidRPr="00F93F29" w:rsidRDefault="008B03AC" w:rsidP="008B03AC">
      <w:pPr>
        <w:spacing w:line="240" w:lineRule="auto"/>
        <w:jc w:val="both"/>
        <w:rPr>
          <w:rFonts w:ascii="Times New Roman" w:eastAsia="Times New Roman" w:hAnsi="Times New Roman"/>
          <w:color w:val="000000"/>
          <w:spacing w:val="-1"/>
          <w:sz w:val="24"/>
          <w:szCs w:val="24"/>
          <w:lang w:eastAsia="ru-RU"/>
        </w:rPr>
      </w:pPr>
    </w:p>
    <w:p w:rsidR="008B03AC" w:rsidRDefault="008B03AC" w:rsidP="008B03AC">
      <w:pPr>
        <w:numPr>
          <w:ilvl w:val="0"/>
          <w:numId w:val="45"/>
        </w:numPr>
        <w:spacing w:line="240" w:lineRule="auto"/>
        <w:jc w:val="both"/>
        <w:rPr>
          <w:rFonts w:ascii="Times New Roman" w:eastAsia="Times New Roman" w:hAnsi="Times New Roman"/>
          <w:color w:val="000000"/>
          <w:spacing w:val="-1"/>
          <w:sz w:val="24"/>
          <w:szCs w:val="24"/>
          <w:lang w:eastAsia="ru-RU"/>
        </w:rPr>
      </w:pPr>
      <w:r w:rsidRPr="00F93F29">
        <w:rPr>
          <w:rFonts w:ascii="Times New Roman" w:eastAsia="Times New Roman" w:hAnsi="Times New Roman"/>
          <w:color w:val="000000"/>
          <w:spacing w:val="-1"/>
          <w:sz w:val="24"/>
          <w:szCs w:val="24"/>
          <w:lang w:eastAsia="ru-RU"/>
        </w:rPr>
        <w:t xml:space="preserve">Порядок организации и осуществления образовательной деятельности по основным общеобразовательным программам – образовательным программам начального общего, основного общего и среднего общего образования, утвержденный приказом </w:t>
      </w:r>
      <w:proofErr w:type="spellStart"/>
      <w:r w:rsidRPr="00F93F29">
        <w:rPr>
          <w:rFonts w:ascii="Times New Roman" w:eastAsia="Times New Roman" w:hAnsi="Times New Roman"/>
          <w:color w:val="000000"/>
          <w:spacing w:val="-1"/>
          <w:sz w:val="24"/>
          <w:szCs w:val="24"/>
          <w:lang w:eastAsia="ru-RU"/>
        </w:rPr>
        <w:t>Минпросвещения</w:t>
      </w:r>
      <w:proofErr w:type="spellEnd"/>
      <w:r w:rsidRPr="00F93F29">
        <w:rPr>
          <w:rFonts w:ascii="Times New Roman" w:eastAsia="Times New Roman" w:hAnsi="Times New Roman"/>
          <w:color w:val="000000"/>
          <w:spacing w:val="-1"/>
          <w:sz w:val="24"/>
          <w:szCs w:val="24"/>
          <w:lang w:eastAsia="ru-RU"/>
        </w:rPr>
        <w:t xml:space="preserve"> России от 22.03.2021 № 115 (распространяется на правоотношения с 1 сентября 2021 года).</w:t>
      </w:r>
    </w:p>
    <w:p w:rsidR="008B03AC" w:rsidRPr="00F93F29" w:rsidRDefault="008B03AC" w:rsidP="008B03AC">
      <w:pPr>
        <w:spacing w:line="240" w:lineRule="auto"/>
        <w:jc w:val="both"/>
        <w:rPr>
          <w:rFonts w:ascii="Times New Roman" w:eastAsia="Times New Roman" w:hAnsi="Times New Roman"/>
          <w:color w:val="000000"/>
          <w:spacing w:val="-1"/>
          <w:sz w:val="24"/>
          <w:szCs w:val="24"/>
          <w:lang w:eastAsia="ru-RU"/>
        </w:rPr>
      </w:pPr>
    </w:p>
    <w:p w:rsidR="008B03AC" w:rsidRPr="00E277D3" w:rsidRDefault="008B03AC" w:rsidP="008B03AC">
      <w:pPr>
        <w:numPr>
          <w:ilvl w:val="0"/>
          <w:numId w:val="45"/>
        </w:numPr>
        <w:spacing w:line="240" w:lineRule="auto"/>
        <w:jc w:val="both"/>
        <w:rPr>
          <w:rFonts w:ascii="Times New Roman" w:eastAsia="Times New Roman" w:hAnsi="Times New Roman"/>
          <w:spacing w:val="-1"/>
          <w:sz w:val="24"/>
          <w:szCs w:val="24"/>
          <w:lang w:eastAsia="ru-RU"/>
        </w:rPr>
      </w:pPr>
      <w:r w:rsidRPr="00E277D3">
        <w:rPr>
          <w:rFonts w:ascii="Times New Roman" w:eastAsia="Times New Roman" w:hAnsi="Times New Roman"/>
          <w:spacing w:val="-1"/>
          <w:sz w:val="24"/>
          <w:szCs w:val="24"/>
          <w:lang w:eastAsia="ru-RU"/>
        </w:rPr>
        <w:t>Федеральный государственный образовательный стандарт образования обучающихся с умственной отсталостью (интеллектуальными нарушениями) (утв. приказом Министерства образования и науки РФ от 19 декабря 2014 г. № 1599)</w:t>
      </w:r>
    </w:p>
    <w:p w:rsidR="008B03AC" w:rsidRPr="00E277D3" w:rsidRDefault="008B03AC" w:rsidP="008B03AC">
      <w:pPr>
        <w:spacing w:line="240" w:lineRule="auto"/>
        <w:jc w:val="both"/>
        <w:rPr>
          <w:rFonts w:ascii="Times New Roman" w:eastAsia="Times New Roman" w:hAnsi="Times New Roman"/>
          <w:spacing w:val="-1"/>
          <w:sz w:val="24"/>
          <w:szCs w:val="24"/>
          <w:lang w:eastAsia="ru-RU"/>
        </w:rPr>
      </w:pPr>
    </w:p>
    <w:p w:rsidR="008B03AC" w:rsidRDefault="008B03AC" w:rsidP="008B03AC">
      <w:pPr>
        <w:numPr>
          <w:ilvl w:val="0"/>
          <w:numId w:val="45"/>
        </w:numPr>
        <w:spacing w:line="240" w:lineRule="auto"/>
        <w:jc w:val="both"/>
        <w:rPr>
          <w:rFonts w:ascii="Times New Roman" w:eastAsia="Times New Roman" w:hAnsi="Times New Roman"/>
          <w:color w:val="000000"/>
          <w:spacing w:val="-1"/>
          <w:sz w:val="24"/>
          <w:szCs w:val="24"/>
          <w:lang w:eastAsia="ru-RU"/>
        </w:rPr>
      </w:pPr>
      <w:r w:rsidRPr="00F93F29">
        <w:rPr>
          <w:rFonts w:ascii="Times New Roman" w:eastAsia="Times New Roman" w:hAnsi="Times New Roman"/>
          <w:color w:val="000000"/>
          <w:spacing w:val="-1"/>
          <w:sz w:val="24"/>
          <w:szCs w:val="24"/>
          <w:lang w:eastAsia="ru-RU"/>
        </w:rPr>
        <w:t xml:space="preserve">Федеральный перечень учебников, рекомендуемых к использованию при реализации имеющих государственную аккредитацию образовательным программам начального общего, основного общего, среднего общего образования, утвержденный приказом </w:t>
      </w:r>
      <w:proofErr w:type="spellStart"/>
      <w:r w:rsidRPr="00F93F29">
        <w:rPr>
          <w:rFonts w:ascii="Times New Roman" w:eastAsia="Times New Roman" w:hAnsi="Times New Roman"/>
          <w:color w:val="000000"/>
          <w:spacing w:val="-1"/>
          <w:sz w:val="24"/>
          <w:szCs w:val="24"/>
          <w:lang w:eastAsia="ru-RU"/>
        </w:rPr>
        <w:t>Минпросвещения</w:t>
      </w:r>
      <w:proofErr w:type="spellEnd"/>
      <w:r w:rsidRPr="00F93F29">
        <w:rPr>
          <w:rFonts w:ascii="Times New Roman" w:eastAsia="Times New Roman" w:hAnsi="Times New Roman"/>
          <w:color w:val="000000"/>
          <w:spacing w:val="-1"/>
          <w:sz w:val="24"/>
          <w:szCs w:val="24"/>
          <w:lang w:eastAsia="ru-RU"/>
        </w:rPr>
        <w:t xml:space="preserve"> России от 20.05.2020 № 254</w:t>
      </w:r>
    </w:p>
    <w:p w:rsidR="008B03AC" w:rsidRPr="00F93F29" w:rsidRDefault="008B03AC" w:rsidP="008B03AC">
      <w:pPr>
        <w:spacing w:line="240" w:lineRule="auto"/>
        <w:jc w:val="both"/>
        <w:rPr>
          <w:rFonts w:ascii="Times New Roman" w:eastAsia="Times New Roman" w:hAnsi="Times New Roman"/>
          <w:color w:val="000000"/>
          <w:spacing w:val="-1"/>
          <w:sz w:val="24"/>
          <w:szCs w:val="24"/>
          <w:lang w:eastAsia="ru-RU"/>
        </w:rPr>
      </w:pPr>
    </w:p>
    <w:p w:rsidR="008B03AC" w:rsidRPr="00E277D3" w:rsidRDefault="008B03AC" w:rsidP="008B03AC">
      <w:pPr>
        <w:numPr>
          <w:ilvl w:val="0"/>
          <w:numId w:val="45"/>
        </w:numPr>
        <w:spacing w:line="240" w:lineRule="auto"/>
        <w:ind w:left="760" w:hanging="357"/>
        <w:rPr>
          <w:rFonts w:ascii="Times New Roman" w:eastAsia="Times New Roman" w:hAnsi="Times New Roman"/>
          <w:spacing w:val="-1"/>
          <w:sz w:val="24"/>
          <w:szCs w:val="24"/>
          <w:lang w:eastAsia="ru-RU"/>
        </w:rPr>
      </w:pPr>
      <w:r w:rsidRPr="00E277D3">
        <w:rPr>
          <w:rFonts w:ascii="Times New Roman" w:eastAsia="Times New Roman" w:hAnsi="Times New Roman"/>
          <w:spacing w:val="-1"/>
          <w:sz w:val="24"/>
          <w:szCs w:val="24"/>
          <w:lang w:eastAsia="ru-RU"/>
        </w:rPr>
        <w:t>Примерных адаптированных основных общеобразовательных программ начального и основного общего образования (протокол от 17.09.2020 № 3/20).</w:t>
      </w:r>
    </w:p>
    <w:p w:rsidR="008B03AC" w:rsidRPr="00F93F29" w:rsidRDefault="008B03AC" w:rsidP="008B03AC">
      <w:pPr>
        <w:spacing w:line="240" w:lineRule="auto"/>
        <w:rPr>
          <w:rFonts w:ascii="Times New Roman" w:eastAsia="Times New Roman" w:hAnsi="Times New Roman"/>
          <w:color w:val="FF0000"/>
          <w:spacing w:val="-1"/>
          <w:sz w:val="24"/>
          <w:szCs w:val="24"/>
          <w:lang w:eastAsia="ru-RU"/>
        </w:rPr>
      </w:pPr>
    </w:p>
    <w:p w:rsidR="008B03AC" w:rsidRPr="00CD1203" w:rsidRDefault="008B03AC" w:rsidP="008B03AC">
      <w:pPr>
        <w:numPr>
          <w:ilvl w:val="0"/>
          <w:numId w:val="45"/>
        </w:numPr>
        <w:spacing w:line="240" w:lineRule="auto"/>
        <w:jc w:val="both"/>
        <w:rPr>
          <w:rFonts w:ascii="Times New Roman" w:eastAsia="Times New Roman" w:hAnsi="Times New Roman"/>
          <w:color w:val="000000"/>
          <w:spacing w:val="-1"/>
          <w:sz w:val="28"/>
          <w:szCs w:val="24"/>
          <w:lang w:eastAsia="ru-RU"/>
        </w:rPr>
      </w:pPr>
      <w:r w:rsidRPr="00F93F29">
        <w:rPr>
          <w:rFonts w:ascii="Times New Roman" w:hAnsi="Times New Roman"/>
          <w:sz w:val="24"/>
        </w:rPr>
        <w:t>Постановление правительства РФ от 18.07.1996г. №861 «Об утверждении порядка воспитания и обучения детей-инвалидов на дому и в негосударственных образовательных учреждениях»;</w:t>
      </w:r>
    </w:p>
    <w:p w:rsidR="008B03AC" w:rsidRPr="00F93F29" w:rsidRDefault="008B03AC" w:rsidP="008B03AC">
      <w:pPr>
        <w:spacing w:line="240" w:lineRule="auto"/>
        <w:jc w:val="both"/>
        <w:rPr>
          <w:rFonts w:ascii="Times New Roman" w:eastAsia="Times New Roman" w:hAnsi="Times New Roman"/>
          <w:color w:val="000000"/>
          <w:spacing w:val="-1"/>
          <w:sz w:val="28"/>
          <w:szCs w:val="24"/>
          <w:lang w:eastAsia="ru-RU"/>
        </w:rPr>
      </w:pPr>
    </w:p>
    <w:p w:rsidR="008B03AC" w:rsidRPr="00F93F29" w:rsidRDefault="008B03AC" w:rsidP="008B03AC">
      <w:pPr>
        <w:numPr>
          <w:ilvl w:val="0"/>
          <w:numId w:val="45"/>
        </w:numPr>
        <w:spacing w:line="240" w:lineRule="auto"/>
        <w:jc w:val="both"/>
        <w:rPr>
          <w:rFonts w:ascii="Times New Roman" w:eastAsia="Times New Roman" w:hAnsi="Times New Roman"/>
          <w:color w:val="000000"/>
          <w:spacing w:val="-1"/>
          <w:sz w:val="28"/>
          <w:szCs w:val="24"/>
          <w:lang w:eastAsia="ru-RU"/>
        </w:rPr>
      </w:pPr>
      <w:r w:rsidRPr="00F93F29">
        <w:rPr>
          <w:rFonts w:ascii="Times New Roman" w:hAnsi="Times New Roman"/>
          <w:sz w:val="24"/>
        </w:rPr>
        <w:t>Письмо Министерства народного образования РСФСР от 14.11.1988г. №17-235-6 «Об индивидуальном обучении больных детей на дому»;</w:t>
      </w:r>
    </w:p>
    <w:p w:rsidR="008B03AC" w:rsidRPr="00F415E0" w:rsidRDefault="008B03AC" w:rsidP="008B03AC">
      <w:pPr>
        <w:pStyle w:val="a5"/>
        <w:numPr>
          <w:ilvl w:val="0"/>
          <w:numId w:val="45"/>
        </w:numPr>
        <w:ind w:right="283"/>
        <w:jc w:val="both"/>
        <w:rPr>
          <w:rFonts w:ascii="Times New Roman" w:hAnsi="Times New Roman"/>
          <w:color w:val="000000"/>
          <w:szCs w:val="28"/>
        </w:rPr>
      </w:pPr>
      <w:r w:rsidRPr="008B03AC">
        <w:rPr>
          <w:lang w:val="ru-RU"/>
        </w:rPr>
        <w:t xml:space="preserve"> </w:t>
      </w:r>
      <w:proofErr w:type="spellStart"/>
      <w:r w:rsidRPr="00F415E0">
        <w:rPr>
          <w:rFonts w:ascii="Times New Roman" w:hAnsi="Times New Roman"/>
          <w:color w:val="000000"/>
          <w:szCs w:val="28"/>
        </w:rPr>
        <w:t>Устава</w:t>
      </w:r>
      <w:proofErr w:type="spellEnd"/>
      <w:r w:rsidRPr="00F415E0">
        <w:rPr>
          <w:rFonts w:ascii="Times New Roman" w:hAnsi="Times New Roman"/>
          <w:color w:val="000000"/>
          <w:szCs w:val="28"/>
        </w:rPr>
        <w:t xml:space="preserve"> </w:t>
      </w:r>
      <w:proofErr w:type="spellStart"/>
      <w:r w:rsidRPr="00F415E0">
        <w:rPr>
          <w:rFonts w:ascii="Times New Roman" w:hAnsi="Times New Roman"/>
          <w:color w:val="000000"/>
          <w:szCs w:val="28"/>
        </w:rPr>
        <w:t>школы</w:t>
      </w:r>
      <w:proofErr w:type="spellEnd"/>
      <w:r w:rsidRPr="00F415E0">
        <w:rPr>
          <w:rFonts w:ascii="Times New Roman" w:hAnsi="Times New Roman"/>
          <w:color w:val="000000"/>
          <w:szCs w:val="28"/>
        </w:rPr>
        <w:t>;</w:t>
      </w:r>
    </w:p>
    <w:p w:rsidR="008B03AC" w:rsidRPr="008B03AC" w:rsidRDefault="008B03AC" w:rsidP="008B03AC">
      <w:pPr>
        <w:pStyle w:val="a5"/>
        <w:numPr>
          <w:ilvl w:val="0"/>
          <w:numId w:val="46"/>
        </w:numPr>
        <w:shd w:val="clear" w:color="auto" w:fill="FFFFFF"/>
        <w:spacing w:after="200"/>
        <w:ind w:left="142" w:right="283" w:firstLine="283"/>
        <w:jc w:val="both"/>
        <w:rPr>
          <w:rFonts w:ascii="Times New Roman" w:hAnsi="Times New Roman"/>
          <w:color w:val="000000"/>
          <w:lang w:val="ru-RU"/>
        </w:rPr>
      </w:pPr>
      <w:r w:rsidRPr="008B03AC">
        <w:rPr>
          <w:rFonts w:ascii="Times New Roman" w:hAnsi="Times New Roman"/>
          <w:color w:val="000000"/>
          <w:szCs w:val="28"/>
          <w:lang w:val="ru-RU"/>
        </w:rPr>
        <w:t>Г</w:t>
      </w:r>
      <w:r w:rsidR="00860AA7">
        <w:rPr>
          <w:rFonts w:ascii="Times New Roman" w:hAnsi="Times New Roman"/>
          <w:color w:val="000000"/>
          <w:szCs w:val="28"/>
          <w:lang w:val="ru-RU"/>
        </w:rPr>
        <w:t xml:space="preserve">одового календарного графика </w:t>
      </w:r>
    </w:p>
    <w:p w:rsidR="008B03AC" w:rsidRPr="00EC05E2" w:rsidRDefault="008B03AC" w:rsidP="00EC05E2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F36426" w:rsidRPr="00F36426" w:rsidRDefault="00E22365" w:rsidP="00F36426">
      <w:pPr>
        <w:widowControl w:val="0"/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F36426">
        <w:rPr>
          <w:rFonts w:ascii="Times New Roman" w:hAnsi="Times New Roman"/>
          <w:sz w:val="24"/>
          <w:szCs w:val="24"/>
        </w:rPr>
        <w:t>Р</w:t>
      </w:r>
      <w:r w:rsidR="00F36426" w:rsidRPr="00F36426">
        <w:rPr>
          <w:rFonts w:ascii="Times New Roman" w:hAnsi="Times New Roman"/>
          <w:sz w:val="24"/>
          <w:szCs w:val="24"/>
        </w:rPr>
        <w:t>абочая</w:t>
      </w:r>
      <w:r>
        <w:rPr>
          <w:rFonts w:ascii="Times New Roman" w:hAnsi="Times New Roman"/>
          <w:sz w:val="24"/>
          <w:szCs w:val="24"/>
        </w:rPr>
        <w:t xml:space="preserve"> </w:t>
      </w:r>
      <w:r w:rsidR="00F36426" w:rsidRPr="00F36426">
        <w:rPr>
          <w:rFonts w:ascii="Times New Roman" w:hAnsi="Times New Roman"/>
          <w:sz w:val="24"/>
          <w:szCs w:val="24"/>
        </w:rPr>
        <w:t>программа по информатике составлена на основе</w:t>
      </w:r>
      <w:r w:rsidR="00F36426">
        <w:rPr>
          <w:rFonts w:ascii="Times New Roman" w:hAnsi="Times New Roman"/>
          <w:sz w:val="24"/>
          <w:szCs w:val="24"/>
        </w:rPr>
        <w:t xml:space="preserve"> </w:t>
      </w:r>
      <w:r w:rsidR="00F36426" w:rsidRPr="00F36426">
        <w:rPr>
          <w:rFonts w:ascii="Times New Roman" w:hAnsi="Times New Roman"/>
          <w:sz w:val="24"/>
          <w:szCs w:val="24"/>
        </w:rPr>
        <w:t>программы для 7 класс</w:t>
      </w:r>
      <w:r>
        <w:rPr>
          <w:rFonts w:ascii="Times New Roman" w:hAnsi="Times New Roman"/>
          <w:sz w:val="24"/>
          <w:szCs w:val="24"/>
        </w:rPr>
        <w:t>ов</w:t>
      </w:r>
      <w:r w:rsidR="00F36426">
        <w:rPr>
          <w:rFonts w:ascii="Arial" w:hAnsi="Arial" w:cs="Arial"/>
          <w:sz w:val="30"/>
          <w:szCs w:val="30"/>
        </w:rPr>
        <w:t>:</w:t>
      </w:r>
    </w:p>
    <w:p w:rsidR="00883476" w:rsidRPr="00883476" w:rsidRDefault="00883476" w:rsidP="006D19F8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883476">
        <w:rPr>
          <w:rFonts w:ascii="Times New Roman" w:hAnsi="Times New Roman"/>
          <w:sz w:val="24"/>
          <w:szCs w:val="24"/>
        </w:rPr>
        <w:t xml:space="preserve">Авторской программы по курсу информатики </w:t>
      </w:r>
      <w:proofErr w:type="spellStart"/>
      <w:r w:rsidR="00EF34BF">
        <w:rPr>
          <w:rFonts w:ascii="Times New Roman" w:hAnsi="Times New Roman"/>
          <w:sz w:val="24"/>
          <w:szCs w:val="24"/>
        </w:rPr>
        <w:t>Л.Л.Босовой</w:t>
      </w:r>
      <w:proofErr w:type="spellEnd"/>
    </w:p>
    <w:p w:rsidR="00E22365" w:rsidRDefault="00883476" w:rsidP="00E22365">
      <w:pPr>
        <w:pStyle w:val="a5"/>
        <w:numPr>
          <w:ilvl w:val="0"/>
          <w:numId w:val="1"/>
        </w:numPr>
        <w:shd w:val="clear" w:color="auto" w:fill="FFFFFF"/>
        <w:ind w:left="0" w:right="14" w:firstLine="709"/>
        <w:jc w:val="both"/>
        <w:rPr>
          <w:rFonts w:ascii="Times New Roman" w:hAnsi="Times New Roman"/>
          <w:lang w:val="ru-RU"/>
        </w:rPr>
      </w:pPr>
      <w:r w:rsidRPr="00883476">
        <w:rPr>
          <w:rFonts w:ascii="Times New Roman" w:hAnsi="Times New Roman"/>
          <w:lang w:val="ru-RU"/>
        </w:rPr>
        <w:t>Примерной прог</w:t>
      </w:r>
      <w:r w:rsidR="00C93BBA">
        <w:rPr>
          <w:rFonts w:ascii="Times New Roman" w:hAnsi="Times New Roman"/>
          <w:lang w:val="ru-RU"/>
        </w:rPr>
        <w:t>раммы по информатике и ИКТ. 7</w:t>
      </w:r>
      <w:r w:rsidRPr="00883476">
        <w:rPr>
          <w:rFonts w:ascii="Times New Roman" w:hAnsi="Times New Roman"/>
          <w:lang w:val="ru-RU"/>
        </w:rPr>
        <w:t>классы опубликованной в сборнике «Информатика. П</w:t>
      </w:r>
      <w:r w:rsidR="00C93BBA">
        <w:rPr>
          <w:rFonts w:ascii="Times New Roman" w:hAnsi="Times New Roman"/>
          <w:lang w:val="ru-RU"/>
        </w:rPr>
        <w:t>рограммы для основной школы: 7</w:t>
      </w:r>
      <w:r w:rsidRPr="00883476">
        <w:rPr>
          <w:rFonts w:ascii="Times New Roman" w:hAnsi="Times New Roman"/>
          <w:lang w:val="ru-RU"/>
        </w:rPr>
        <w:t xml:space="preserve"> классы – М.: БИНОМ. Лаборатория знаний,</w:t>
      </w:r>
      <w:r w:rsidR="008B03AC">
        <w:rPr>
          <w:rFonts w:ascii="Times New Roman" w:hAnsi="Times New Roman"/>
          <w:lang w:val="ru-RU"/>
        </w:rPr>
        <w:t xml:space="preserve"> 2020</w:t>
      </w:r>
      <w:r w:rsidRPr="00883476">
        <w:rPr>
          <w:rFonts w:ascii="Times New Roman" w:hAnsi="Times New Roman"/>
          <w:lang w:val="ru-RU"/>
        </w:rPr>
        <w:t>».</w:t>
      </w:r>
    </w:p>
    <w:p w:rsidR="00E22365" w:rsidRDefault="00E22365" w:rsidP="00E22365">
      <w:pPr>
        <w:pStyle w:val="a5"/>
        <w:numPr>
          <w:ilvl w:val="0"/>
          <w:numId w:val="1"/>
        </w:numPr>
        <w:shd w:val="clear" w:color="auto" w:fill="FFFFFF"/>
        <w:ind w:left="0" w:right="14" w:firstLine="709"/>
        <w:jc w:val="both"/>
        <w:rPr>
          <w:rFonts w:ascii="Times New Roman" w:hAnsi="Times New Roman"/>
          <w:lang w:val="ru-RU"/>
        </w:rPr>
      </w:pPr>
      <w:r w:rsidRPr="00E22365">
        <w:rPr>
          <w:rFonts w:ascii="Times New Roman" w:hAnsi="Times New Roman"/>
          <w:lang w:val="ru-RU"/>
        </w:rPr>
        <w:t>Адаптированной основной образовательной программе для обучающихся с ОВЗ по ФГОС (различных форм умственной отсталости)</w:t>
      </w:r>
      <w:r>
        <w:rPr>
          <w:rFonts w:ascii="Times New Roman" w:hAnsi="Times New Roman"/>
          <w:lang w:val="ru-RU"/>
        </w:rPr>
        <w:t>.</w:t>
      </w:r>
    </w:p>
    <w:p w:rsidR="00F36426" w:rsidRDefault="00F36426" w:rsidP="00F36426">
      <w:pPr>
        <w:pStyle w:val="a5"/>
        <w:numPr>
          <w:ilvl w:val="0"/>
          <w:numId w:val="1"/>
        </w:numPr>
        <w:ind w:left="0" w:firstLine="709"/>
        <w:rPr>
          <w:rFonts w:ascii="Times New Roman" w:hAnsi="Times New Roman"/>
          <w:lang w:val="ru-RU" w:eastAsia="ru-RU"/>
        </w:rPr>
      </w:pPr>
      <w:r w:rsidRPr="00F36426">
        <w:rPr>
          <w:rFonts w:ascii="Times New Roman" w:hAnsi="Times New Roman"/>
          <w:lang w:val="ru-RU" w:eastAsia="ru-RU"/>
        </w:rPr>
        <w:t xml:space="preserve">Программы по основам информатики для </w:t>
      </w:r>
      <w:r w:rsidR="00E56D66">
        <w:rPr>
          <w:rFonts w:ascii="Times New Roman" w:hAnsi="Times New Roman"/>
          <w:lang w:val="ru-RU" w:eastAsia="ru-RU"/>
        </w:rPr>
        <w:t>7 класса</w:t>
      </w:r>
    </w:p>
    <w:p w:rsidR="000B3322" w:rsidRPr="000B3322" w:rsidRDefault="000B3322" w:rsidP="000B3322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z w:val="24"/>
        </w:rPr>
        <w:t xml:space="preserve">       </w:t>
      </w:r>
      <w:r>
        <w:rPr>
          <w:rFonts w:ascii="Times New Roman" w:eastAsia="Times New Roman" w:hAnsi="Times New Roman"/>
          <w:sz w:val="24"/>
          <w:szCs w:val="24"/>
        </w:rPr>
        <w:t xml:space="preserve">  Базисный учебный план на изучение информатики </w:t>
      </w:r>
      <w:r w:rsidRPr="00883476">
        <w:rPr>
          <w:rFonts w:ascii="Times New Roman" w:eastAsia="Times New Roman" w:hAnsi="Times New Roman"/>
          <w:sz w:val="24"/>
          <w:szCs w:val="24"/>
        </w:rPr>
        <w:t>в 7</w:t>
      </w:r>
      <w:r w:rsidR="00C93BBA">
        <w:rPr>
          <w:rFonts w:ascii="Times New Roman" w:eastAsia="Times New Roman" w:hAnsi="Times New Roman"/>
          <w:sz w:val="24"/>
          <w:szCs w:val="24"/>
        </w:rPr>
        <w:t xml:space="preserve"> </w:t>
      </w:r>
      <w:r w:rsidRPr="00883476">
        <w:rPr>
          <w:rFonts w:ascii="Times New Roman" w:eastAsia="Times New Roman" w:hAnsi="Times New Roman"/>
          <w:sz w:val="24"/>
          <w:szCs w:val="24"/>
        </w:rPr>
        <w:t>классе основ</w:t>
      </w:r>
      <w:r w:rsidRPr="00883476">
        <w:rPr>
          <w:rFonts w:ascii="Times New Roman" w:eastAsia="Times New Roman" w:hAnsi="Times New Roman"/>
          <w:sz w:val="24"/>
          <w:szCs w:val="24"/>
        </w:rPr>
        <w:softHyphen/>
        <w:t>ной школы отводит 1 учебный час в не</w:t>
      </w:r>
      <w:r w:rsidRPr="00883476">
        <w:rPr>
          <w:rFonts w:ascii="Times New Roman" w:eastAsia="Times New Roman" w:hAnsi="Times New Roman"/>
          <w:sz w:val="24"/>
          <w:szCs w:val="24"/>
        </w:rPr>
        <w:softHyphen/>
        <w:t xml:space="preserve">делю в течение всего года обучения, всего </w:t>
      </w:r>
      <w:r w:rsidR="00E56D66">
        <w:rPr>
          <w:rFonts w:ascii="Times New Roman" w:eastAsia="Times New Roman" w:hAnsi="Times New Roman"/>
          <w:sz w:val="24"/>
          <w:szCs w:val="24"/>
        </w:rPr>
        <w:t>34</w:t>
      </w:r>
      <w:r w:rsidRPr="00883476">
        <w:rPr>
          <w:rFonts w:ascii="Times New Roman" w:eastAsia="Times New Roman" w:hAnsi="Times New Roman"/>
          <w:sz w:val="24"/>
          <w:szCs w:val="24"/>
        </w:rPr>
        <w:t xml:space="preserve"> час</w:t>
      </w:r>
      <w:r>
        <w:rPr>
          <w:rFonts w:ascii="Times New Roman" w:eastAsia="Times New Roman" w:hAnsi="Times New Roman"/>
          <w:sz w:val="24"/>
          <w:szCs w:val="24"/>
        </w:rPr>
        <w:t>а на курс</w:t>
      </w:r>
    </w:p>
    <w:p w:rsidR="003E5999" w:rsidRDefault="003E5999" w:rsidP="00F36426">
      <w:pPr>
        <w:ind w:firstLine="426"/>
        <w:rPr>
          <w:rFonts w:ascii="Times New Roman" w:eastAsiaTheme="minorEastAsia" w:hAnsi="Times New Roman"/>
          <w:sz w:val="24"/>
          <w:szCs w:val="24"/>
        </w:rPr>
      </w:pPr>
      <w:r w:rsidRPr="003E5999">
        <w:rPr>
          <w:rFonts w:ascii="Times New Roman" w:eastAsiaTheme="minorEastAsia" w:hAnsi="Times New Roman"/>
          <w:sz w:val="24"/>
          <w:szCs w:val="24"/>
        </w:rPr>
        <w:t xml:space="preserve">В программе предложен авторский подход в части структурирования учебного материала, определения последовательности его изучения, путей формирования системы знаний, умений и способов деятельности, развития, воспитания и социализации учащихся. Программа является </w:t>
      </w:r>
      <w:r w:rsidRPr="003E5999">
        <w:rPr>
          <w:rFonts w:ascii="Times New Roman" w:eastAsiaTheme="minorEastAsia" w:hAnsi="Times New Roman"/>
          <w:sz w:val="24"/>
          <w:szCs w:val="24"/>
        </w:rPr>
        <w:lastRenderedPageBreak/>
        <w:t xml:space="preserve">ключевым компонентом учебно-методического комплекта по информатике для основной школы (авторы Л.Л. </w:t>
      </w:r>
      <w:proofErr w:type="spellStart"/>
      <w:r w:rsidRPr="003E5999">
        <w:rPr>
          <w:rFonts w:ascii="Times New Roman" w:eastAsiaTheme="minorEastAsia" w:hAnsi="Times New Roman"/>
          <w:sz w:val="24"/>
          <w:szCs w:val="24"/>
        </w:rPr>
        <w:t>Босова</w:t>
      </w:r>
      <w:proofErr w:type="spellEnd"/>
      <w:r w:rsidRPr="003E5999">
        <w:rPr>
          <w:rFonts w:ascii="Times New Roman" w:eastAsiaTheme="minorEastAsia" w:hAnsi="Times New Roman"/>
          <w:sz w:val="24"/>
          <w:szCs w:val="24"/>
        </w:rPr>
        <w:t xml:space="preserve">, А.Ю. </w:t>
      </w:r>
      <w:proofErr w:type="spellStart"/>
      <w:r w:rsidRPr="003E5999">
        <w:rPr>
          <w:rFonts w:ascii="Times New Roman" w:eastAsiaTheme="minorEastAsia" w:hAnsi="Times New Roman"/>
          <w:sz w:val="24"/>
          <w:szCs w:val="24"/>
        </w:rPr>
        <w:t>Босова</w:t>
      </w:r>
      <w:proofErr w:type="spellEnd"/>
      <w:r w:rsidRPr="003E5999">
        <w:rPr>
          <w:rFonts w:ascii="Times New Roman" w:eastAsiaTheme="minorEastAsia" w:hAnsi="Times New Roman"/>
          <w:sz w:val="24"/>
          <w:szCs w:val="24"/>
        </w:rPr>
        <w:t xml:space="preserve">; издательство «БИНОМ. </w:t>
      </w:r>
      <w:proofErr w:type="gramStart"/>
      <w:r w:rsidRPr="003E5999">
        <w:rPr>
          <w:rFonts w:ascii="Times New Roman" w:eastAsiaTheme="minorEastAsia" w:hAnsi="Times New Roman"/>
          <w:sz w:val="24"/>
          <w:szCs w:val="24"/>
        </w:rPr>
        <w:t>Лаборатория знаний»)</w:t>
      </w:r>
      <w:proofErr w:type="gramEnd"/>
    </w:p>
    <w:p w:rsidR="00E22365" w:rsidRDefault="00E22365" w:rsidP="000B3322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b/>
          <w:kern w:val="2"/>
          <w:sz w:val="24"/>
          <w:szCs w:val="24"/>
        </w:rPr>
      </w:pPr>
    </w:p>
    <w:p w:rsidR="008B03AC" w:rsidRPr="000B3322" w:rsidRDefault="008B03AC" w:rsidP="008B03AC">
      <w:pPr>
        <w:spacing w:line="240" w:lineRule="auto"/>
        <w:ind w:firstLine="709"/>
        <w:jc w:val="center"/>
        <w:rPr>
          <w:rFonts w:ascii="Times New Roman" w:hAnsi="Times New Roman"/>
          <w:b/>
          <w:kern w:val="2"/>
          <w:sz w:val="28"/>
          <w:szCs w:val="24"/>
        </w:rPr>
      </w:pPr>
      <w:r w:rsidRPr="000B3322">
        <w:rPr>
          <w:rFonts w:ascii="Times New Roman" w:hAnsi="Times New Roman"/>
          <w:b/>
          <w:kern w:val="2"/>
          <w:sz w:val="28"/>
          <w:szCs w:val="24"/>
        </w:rPr>
        <w:t>Планируемые образовательные результаты</w:t>
      </w:r>
    </w:p>
    <w:p w:rsidR="008B03AC" w:rsidRDefault="008B03AC" w:rsidP="008B03AC">
      <w:pPr>
        <w:spacing w:line="240" w:lineRule="auto"/>
        <w:ind w:firstLine="709"/>
        <w:jc w:val="center"/>
        <w:rPr>
          <w:rFonts w:ascii="Times New Roman" w:hAnsi="Times New Roman"/>
          <w:b/>
          <w:kern w:val="2"/>
          <w:sz w:val="24"/>
          <w:szCs w:val="24"/>
        </w:rPr>
      </w:pPr>
    </w:p>
    <w:p w:rsidR="00DA0545" w:rsidRPr="000B3322" w:rsidRDefault="00DA0545" w:rsidP="00DA0545">
      <w:pPr>
        <w:spacing w:line="240" w:lineRule="auto"/>
        <w:ind w:firstLine="709"/>
        <w:jc w:val="both"/>
        <w:rPr>
          <w:rFonts w:ascii="Times New Roman" w:eastAsia="Times New Roman" w:hAnsi="Times New Roman"/>
          <w:i/>
          <w:sz w:val="24"/>
          <w:szCs w:val="24"/>
          <w:u w:val="single"/>
          <w:lang w:eastAsia="ru-RU"/>
        </w:rPr>
      </w:pPr>
      <w:r w:rsidRPr="000B3322">
        <w:rPr>
          <w:rFonts w:ascii="Times New Roman" w:eastAsia="Times New Roman" w:hAnsi="Times New Roman"/>
          <w:b/>
          <w:bCs/>
          <w:i/>
          <w:sz w:val="24"/>
          <w:szCs w:val="24"/>
          <w:u w:val="single"/>
          <w:lang w:eastAsia="ru-RU"/>
        </w:rPr>
        <w:t>Личностные</w:t>
      </w:r>
      <w:r w:rsidR="008B03AC" w:rsidRPr="000B3322">
        <w:rPr>
          <w:rFonts w:ascii="Times New Roman" w:eastAsia="Times New Roman" w:hAnsi="Times New Roman"/>
          <w:b/>
          <w:bCs/>
          <w:i/>
          <w:sz w:val="24"/>
          <w:szCs w:val="24"/>
          <w:u w:val="single"/>
          <w:lang w:eastAsia="ru-RU"/>
        </w:rPr>
        <w:t xml:space="preserve"> результаты:</w:t>
      </w:r>
    </w:p>
    <w:p w:rsidR="00DA0545" w:rsidRPr="00AD436B" w:rsidRDefault="00DA0545" w:rsidP="00E22365">
      <w:pPr>
        <w:pStyle w:val="a5"/>
        <w:numPr>
          <w:ilvl w:val="0"/>
          <w:numId w:val="36"/>
        </w:numPr>
        <w:ind w:left="567"/>
        <w:jc w:val="both"/>
        <w:rPr>
          <w:rFonts w:ascii="Times New Roman" w:hAnsi="Times New Roman"/>
          <w:lang w:val="ru-RU" w:eastAsia="ru-RU"/>
        </w:rPr>
      </w:pPr>
      <w:r w:rsidRPr="00AD436B">
        <w:rPr>
          <w:rFonts w:ascii="Times New Roman" w:hAnsi="Times New Roman"/>
          <w:lang w:val="ru-RU" w:eastAsia="ru-RU"/>
        </w:rPr>
        <w:t xml:space="preserve">принятие и освоение социальной роли </w:t>
      </w:r>
      <w:proofErr w:type="gramStart"/>
      <w:r w:rsidRPr="00AD436B">
        <w:rPr>
          <w:rFonts w:ascii="Times New Roman" w:hAnsi="Times New Roman"/>
          <w:lang w:val="ru-RU" w:eastAsia="ru-RU"/>
        </w:rPr>
        <w:t>обучающегося</w:t>
      </w:r>
      <w:proofErr w:type="gramEnd"/>
      <w:r w:rsidRPr="00AD436B">
        <w:rPr>
          <w:rFonts w:ascii="Times New Roman" w:hAnsi="Times New Roman"/>
          <w:lang w:val="ru-RU" w:eastAsia="ru-RU"/>
        </w:rPr>
        <w:t>, формирование и развитие социально значимых мотивов учебной деятельности;</w:t>
      </w:r>
    </w:p>
    <w:p w:rsidR="00DA0545" w:rsidRPr="00AD436B" w:rsidRDefault="00DA0545" w:rsidP="00E22365">
      <w:pPr>
        <w:pStyle w:val="a5"/>
        <w:numPr>
          <w:ilvl w:val="0"/>
          <w:numId w:val="36"/>
        </w:numPr>
        <w:ind w:left="567"/>
        <w:jc w:val="both"/>
        <w:rPr>
          <w:rFonts w:ascii="Times New Roman" w:hAnsi="Times New Roman"/>
          <w:lang w:val="ru-RU" w:eastAsia="ru-RU"/>
        </w:rPr>
      </w:pPr>
      <w:r w:rsidRPr="00AD436B">
        <w:rPr>
          <w:rFonts w:ascii="Times New Roman" w:hAnsi="Times New Roman"/>
          <w:lang w:val="ru-RU" w:eastAsia="ru-RU"/>
        </w:rPr>
        <w:t>развитие навыков сотрудничества со взрослыми и сверстниками в разных социальных ситуациях, умения избегать конфликтов и находить выходы из спорных ситуаций, умения сравнивать поступки героев литературных произведений со своими собственными поступками;</w:t>
      </w:r>
    </w:p>
    <w:p w:rsidR="00DA0545" w:rsidRPr="00AD436B" w:rsidRDefault="00DA0545" w:rsidP="00E22365">
      <w:pPr>
        <w:pStyle w:val="a5"/>
        <w:numPr>
          <w:ilvl w:val="0"/>
          <w:numId w:val="36"/>
        </w:numPr>
        <w:ind w:left="567"/>
        <w:jc w:val="both"/>
        <w:rPr>
          <w:rFonts w:ascii="Times New Roman" w:hAnsi="Times New Roman"/>
          <w:lang w:val="ru-RU" w:eastAsia="ru-RU"/>
        </w:rPr>
      </w:pPr>
      <w:r w:rsidRPr="00AD436B">
        <w:rPr>
          <w:rFonts w:ascii="Times New Roman" w:hAnsi="Times New Roman"/>
          <w:lang w:val="ru-RU" w:eastAsia="ru-RU"/>
        </w:rPr>
        <w:t xml:space="preserve">развитие этических чувств, доброжелательности и эмоционально-нравственной отзывчивости, понимания и сопереживания чувствам других людей средствами литературных произведений; </w:t>
      </w:r>
    </w:p>
    <w:p w:rsidR="00DA0545" w:rsidRPr="00AD436B" w:rsidRDefault="00DA0545" w:rsidP="00E22365">
      <w:pPr>
        <w:pStyle w:val="a5"/>
        <w:numPr>
          <w:ilvl w:val="0"/>
          <w:numId w:val="36"/>
        </w:numPr>
        <w:ind w:left="567"/>
        <w:jc w:val="both"/>
        <w:rPr>
          <w:rFonts w:ascii="Times New Roman" w:hAnsi="Times New Roman"/>
          <w:lang w:val="ru-RU" w:eastAsia="ru-RU"/>
        </w:rPr>
      </w:pPr>
      <w:r w:rsidRPr="00AD436B">
        <w:rPr>
          <w:rFonts w:ascii="Times New Roman" w:hAnsi="Times New Roman"/>
          <w:lang w:val="ru-RU" w:eastAsia="ru-RU"/>
        </w:rPr>
        <w:t>владение навыками коммуникации и принятыми ритуалами социального взаимодействия;</w:t>
      </w:r>
    </w:p>
    <w:p w:rsidR="00DA0545" w:rsidRPr="00AD436B" w:rsidRDefault="00DA0545" w:rsidP="00E22365">
      <w:pPr>
        <w:pStyle w:val="a5"/>
        <w:numPr>
          <w:ilvl w:val="0"/>
          <w:numId w:val="36"/>
        </w:numPr>
        <w:ind w:left="567"/>
        <w:jc w:val="both"/>
        <w:rPr>
          <w:rFonts w:ascii="Times New Roman" w:hAnsi="Times New Roman"/>
          <w:lang w:val="ru-RU" w:eastAsia="ru-RU"/>
        </w:rPr>
      </w:pPr>
      <w:r w:rsidRPr="00AD436B">
        <w:rPr>
          <w:rFonts w:ascii="Times New Roman" w:hAnsi="Times New Roman"/>
          <w:lang w:val="ru-RU" w:eastAsia="ru-RU"/>
        </w:rPr>
        <w:t>способность к осмыслению социального окружения, своего места в нем, принятие соответствующих возрасту ценностей и социальных ролей;</w:t>
      </w:r>
    </w:p>
    <w:p w:rsidR="00DA0545" w:rsidRPr="00AD436B" w:rsidRDefault="00DA0545" w:rsidP="00E22365">
      <w:pPr>
        <w:pStyle w:val="a5"/>
        <w:numPr>
          <w:ilvl w:val="0"/>
          <w:numId w:val="36"/>
        </w:numPr>
        <w:ind w:left="567"/>
        <w:jc w:val="both"/>
        <w:rPr>
          <w:rFonts w:ascii="Times New Roman" w:hAnsi="Times New Roman"/>
          <w:lang w:val="ru-RU" w:eastAsia="ru-RU"/>
        </w:rPr>
      </w:pPr>
      <w:r w:rsidRPr="00AD436B">
        <w:rPr>
          <w:rFonts w:ascii="Times New Roman" w:hAnsi="Times New Roman"/>
          <w:lang w:val="ru-RU" w:eastAsia="ru-RU"/>
        </w:rPr>
        <w:t>развитие адекватных представлений о собственных возможностях, о насущно необходимом жизнеобеспечении;</w:t>
      </w:r>
    </w:p>
    <w:p w:rsidR="00DA0545" w:rsidRPr="00AD436B" w:rsidRDefault="00DA0545" w:rsidP="00E22365">
      <w:pPr>
        <w:pStyle w:val="a5"/>
        <w:numPr>
          <w:ilvl w:val="0"/>
          <w:numId w:val="36"/>
        </w:numPr>
        <w:ind w:left="567"/>
        <w:jc w:val="both"/>
        <w:rPr>
          <w:rFonts w:ascii="Times New Roman" w:hAnsi="Times New Roman"/>
          <w:lang w:val="ru-RU" w:eastAsia="ru-RU"/>
        </w:rPr>
      </w:pPr>
      <w:r w:rsidRPr="00AD436B">
        <w:rPr>
          <w:rFonts w:ascii="Times New Roman" w:hAnsi="Times New Roman"/>
          <w:lang w:val="ru-RU" w:eastAsia="ru-RU"/>
        </w:rPr>
        <w:t>наличие мотивации к труду, работе на результат;</w:t>
      </w:r>
    </w:p>
    <w:p w:rsidR="00DA0545" w:rsidRPr="00AD436B" w:rsidRDefault="00DA0545" w:rsidP="00E22365">
      <w:pPr>
        <w:pStyle w:val="a5"/>
        <w:numPr>
          <w:ilvl w:val="0"/>
          <w:numId w:val="36"/>
        </w:numPr>
        <w:ind w:left="567"/>
        <w:jc w:val="both"/>
        <w:rPr>
          <w:rFonts w:ascii="Times New Roman" w:hAnsi="Times New Roman"/>
          <w:lang w:val="ru-RU" w:eastAsia="ru-RU"/>
        </w:rPr>
      </w:pPr>
      <w:r w:rsidRPr="00AD436B">
        <w:rPr>
          <w:rFonts w:ascii="Times New Roman" w:hAnsi="Times New Roman"/>
          <w:lang w:val="ru-RU" w:eastAsia="ru-RU"/>
        </w:rPr>
        <w:t>овладение начальными навыками адаптации в динамично изменяющемся и развивающемся мире;</w:t>
      </w:r>
    </w:p>
    <w:p w:rsidR="00DA0545" w:rsidRPr="00E22365" w:rsidRDefault="00DA0545" w:rsidP="00E22365">
      <w:pPr>
        <w:pStyle w:val="a5"/>
        <w:numPr>
          <w:ilvl w:val="0"/>
          <w:numId w:val="36"/>
        </w:numPr>
        <w:ind w:left="567"/>
        <w:jc w:val="both"/>
        <w:rPr>
          <w:rFonts w:ascii="Times New Roman" w:hAnsi="Times New Roman"/>
          <w:lang w:eastAsia="ru-RU"/>
        </w:rPr>
      </w:pPr>
      <w:r w:rsidRPr="00AD436B">
        <w:rPr>
          <w:rFonts w:ascii="Times New Roman" w:hAnsi="Times New Roman"/>
          <w:lang w:val="ru-RU" w:eastAsia="ru-RU"/>
        </w:rPr>
        <w:t xml:space="preserve">осознание себя как гражданина России; формирование чувства гордости за свою </w:t>
      </w:r>
      <w:proofErr w:type="spellStart"/>
      <w:r w:rsidRPr="00E22365">
        <w:rPr>
          <w:rFonts w:ascii="Times New Roman" w:hAnsi="Times New Roman"/>
          <w:lang w:eastAsia="ru-RU"/>
        </w:rPr>
        <w:t>Родину</w:t>
      </w:r>
      <w:proofErr w:type="spellEnd"/>
      <w:r w:rsidRPr="00E22365">
        <w:rPr>
          <w:rFonts w:ascii="Times New Roman" w:hAnsi="Times New Roman"/>
          <w:lang w:eastAsia="ru-RU"/>
        </w:rPr>
        <w:t xml:space="preserve">, </w:t>
      </w:r>
      <w:proofErr w:type="spellStart"/>
      <w:r w:rsidRPr="00E22365">
        <w:rPr>
          <w:rFonts w:ascii="Times New Roman" w:hAnsi="Times New Roman"/>
          <w:lang w:eastAsia="ru-RU"/>
        </w:rPr>
        <w:t>российский</w:t>
      </w:r>
      <w:proofErr w:type="spellEnd"/>
      <w:r w:rsidRPr="00E22365">
        <w:rPr>
          <w:rFonts w:ascii="Times New Roman" w:hAnsi="Times New Roman"/>
          <w:lang w:eastAsia="ru-RU"/>
        </w:rPr>
        <w:t xml:space="preserve"> </w:t>
      </w:r>
      <w:proofErr w:type="spellStart"/>
      <w:r w:rsidRPr="00E22365">
        <w:rPr>
          <w:rFonts w:ascii="Times New Roman" w:hAnsi="Times New Roman"/>
          <w:lang w:eastAsia="ru-RU"/>
        </w:rPr>
        <w:t>народ</w:t>
      </w:r>
      <w:proofErr w:type="spellEnd"/>
      <w:r w:rsidRPr="00E22365">
        <w:rPr>
          <w:rFonts w:ascii="Times New Roman" w:hAnsi="Times New Roman"/>
          <w:lang w:eastAsia="ru-RU"/>
        </w:rPr>
        <w:t xml:space="preserve"> и историю России;</w:t>
      </w:r>
    </w:p>
    <w:p w:rsidR="00DA0545" w:rsidRDefault="00DA0545" w:rsidP="00E22365">
      <w:pPr>
        <w:pStyle w:val="a5"/>
        <w:numPr>
          <w:ilvl w:val="0"/>
          <w:numId w:val="36"/>
        </w:numPr>
        <w:ind w:left="567"/>
        <w:jc w:val="both"/>
        <w:rPr>
          <w:rFonts w:ascii="Times New Roman" w:hAnsi="Times New Roman"/>
          <w:lang w:val="ru-RU" w:eastAsia="ru-RU"/>
        </w:rPr>
      </w:pPr>
      <w:r w:rsidRPr="00AD436B">
        <w:rPr>
          <w:rFonts w:ascii="Times New Roman" w:hAnsi="Times New Roman"/>
          <w:lang w:val="ru-RU" w:eastAsia="ru-RU"/>
        </w:rPr>
        <w:t>формирование уважительного отношения к иному мнению, истории и культуре других народов средствами литературных произведений.</w:t>
      </w:r>
    </w:p>
    <w:p w:rsidR="00AD4DBA" w:rsidRPr="00AD436B" w:rsidRDefault="00AD4DBA" w:rsidP="00AD4DBA">
      <w:pPr>
        <w:pStyle w:val="a5"/>
        <w:ind w:left="567"/>
        <w:jc w:val="both"/>
        <w:rPr>
          <w:rFonts w:ascii="Times New Roman" w:hAnsi="Times New Roman"/>
          <w:lang w:val="ru-RU" w:eastAsia="ru-RU"/>
        </w:rPr>
      </w:pPr>
    </w:p>
    <w:p w:rsidR="00DA0545" w:rsidRDefault="00DA0545" w:rsidP="00DA0545">
      <w:pPr>
        <w:spacing w:line="240" w:lineRule="auto"/>
        <w:ind w:firstLine="709"/>
        <w:jc w:val="both"/>
        <w:rPr>
          <w:rFonts w:ascii="Times New Roman" w:eastAsia="Times New Roman" w:hAnsi="Times New Roman"/>
          <w:b/>
          <w:bCs/>
          <w:i/>
          <w:sz w:val="24"/>
          <w:szCs w:val="24"/>
          <w:u w:val="single"/>
          <w:lang w:eastAsia="ru-RU"/>
        </w:rPr>
      </w:pPr>
      <w:r w:rsidRPr="000B3322">
        <w:rPr>
          <w:rFonts w:ascii="Times New Roman" w:eastAsia="Times New Roman" w:hAnsi="Times New Roman"/>
          <w:i/>
          <w:sz w:val="24"/>
          <w:szCs w:val="24"/>
          <w:lang w:eastAsia="ru-RU"/>
        </w:rPr>
        <w:sym w:font="Symbol" w:char="F020"/>
      </w:r>
      <w:r w:rsidRPr="000B3322">
        <w:rPr>
          <w:rFonts w:ascii="Times New Roman" w:eastAsia="Times New Roman" w:hAnsi="Times New Roman"/>
          <w:b/>
          <w:bCs/>
          <w:i/>
          <w:sz w:val="24"/>
          <w:szCs w:val="24"/>
          <w:u w:val="single"/>
          <w:lang w:eastAsia="ru-RU"/>
        </w:rPr>
        <w:t xml:space="preserve">Предметные </w:t>
      </w:r>
      <w:r w:rsidR="008B03AC" w:rsidRPr="000B3322">
        <w:rPr>
          <w:rFonts w:ascii="Times New Roman" w:eastAsia="Times New Roman" w:hAnsi="Times New Roman"/>
          <w:b/>
          <w:bCs/>
          <w:i/>
          <w:sz w:val="24"/>
          <w:szCs w:val="24"/>
          <w:u w:val="single"/>
          <w:lang w:eastAsia="ru-RU"/>
        </w:rPr>
        <w:t>результаты:</w:t>
      </w:r>
    </w:p>
    <w:p w:rsidR="00AD4DBA" w:rsidRPr="000B3322" w:rsidRDefault="00AD4DBA" w:rsidP="00DA0545">
      <w:pPr>
        <w:spacing w:line="240" w:lineRule="auto"/>
        <w:ind w:firstLine="709"/>
        <w:jc w:val="both"/>
        <w:rPr>
          <w:rFonts w:ascii="Times New Roman" w:eastAsia="Times New Roman" w:hAnsi="Times New Roman"/>
          <w:i/>
          <w:sz w:val="24"/>
          <w:szCs w:val="24"/>
          <w:u w:val="single"/>
          <w:lang w:eastAsia="ru-RU"/>
        </w:rPr>
      </w:pPr>
    </w:p>
    <w:p w:rsidR="00DA0545" w:rsidRPr="00AD4DBA" w:rsidRDefault="00DA0545" w:rsidP="00DA0545">
      <w:pPr>
        <w:spacing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D4DBA">
        <w:rPr>
          <w:rFonts w:ascii="Times New Roman" w:eastAsia="Times New Roman" w:hAnsi="Times New Roman"/>
          <w:bCs/>
          <w:color w:val="00000A"/>
          <w:sz w:val="24"/>
          <w:szCs w:val="24"/>
          <w:lang w:eastAsia="ru-RU"/>
        </w:rPr>
        <w:t>Минимальный уровень:</w:t>
      </w:r>
    </w:p>
    <w:p w:rsidR="00DA0545" w:rsidRPr="00AD436B" w:rsidRDefault="00DA0545" w:rsidP="00E22365">
      <w:pPr>
        <w:pStyle w:val="a5"/>
        <w:numPr>
          <w:ilvl w:val="0"/>
          <w:numId w:val="37"/>
        </w:numPr>
        <w:ind w:left="567"/>
        <w:jc w:val="both"/>
        <w:rPr>
          <w:rFonts w:ascii="Times New Roman" w:hAnsi="Times New Roman"/>
          <w:lang w:val="ru-RU" w:eastAsia="ru-RU"/>
        </w:rPr>
      </w:pPr>
      <w:r w:rsidRPr="00AD436B">
        <w:rPr>
          <w:rFonts w:ascii="Times New Roman" w:hAnsi="Times New Roman"/>
          <w:lang w:val="ru-RU" w:eastAsia="ru-RU"/>
        </w:rPr>
        <w:t xml:space="preserve">представление о персональном компьютере как техническом средстве, его основных устройствах и их назначении; </w:t>
      </w:r>
    </w:p>
    <w:p w:rsidR="00DA0545" w:rsidRPr="00AD436B" w:rsidRDefault="00DA0545" w:rsidP="00E22365">
      <w:pPr>
        <w:pStyle w:val="a5"/>
        <w:numPr>
          <w:ilvl w:val="0"/>
          <w:numId w:val="37"/>
        </w:numPr>
        <w:ind w:left="567"/>
        <w:jc w:val="both"/>
        <w:rPr>
          <w:rFonts w:ascii="Times New Roman" w:hAnsi="Times New Roman"/>
          <w:lang w:val="ru-RU" w:eastAsia="ru-RU"/>
        </w:rPr>
      </w:pPr>
      <w:r w:rsidRPr="00AD436B">
        <w:rPr>
          <w:rFonts w:ascii="Times New Roman" w:hAnsi="Times New Roman"/>
          <w:lang w:val="ru-RU" w:eastAsia="ru-RU"/>
        </w:rPr>
        <w:t xml:space="preserve">выполнение элементарных действий с компьютером и другими средствами ИКТ, используя безопасные для органов зрения, нервной системы, опорно-двигательного аппарата эргономичные приёмы работы; </w:t>
      </w:r>
    </w:p>
    <w:p w:rsidR="00DA0545" w:rsidRPr="00AD436B" w:rsidRDefault="00DA0545" w:rsidP="00E22365">
      <w:pPr>
        <w:pStyle w:val="a5"/>
        <w:numPr>
          <w:ilvl w:val="0"/>
          <w:numId w:val="37"/>
        </w:numPr>
        <w:ind w:left="567"/>
        <w:jc w:val="both"/>
        <w:rPr>
          <w:rFonts w:ascii="Times New Roman" w:hAnsi="Times New Roman"/>
          <w:lang w:val="ru-RU" w:eastAsia="ru-RU"/>
        </w:rPr>
      </w:pPr>
      <w:r w:rsidRPr="00AD436B">
        <w:rPr>
          <w:rFonts w:ascii="Times New Roman" w:hAnsi="Times New Roman"/>
          <w:lang w:val="ru-RU" w:eastAsia="ru-RU"/>
        </w:rPr>
        <w:t>выполнение компенсирующих физических упражнений (мини-зарядка);</w:t>
      </w:r>
    </w:p>
    <w:p w:rsidR="00DA0545" w:rsidRDefault="00DA0545" w:rsidP="00E22365">
      <w:pPr>
        <w:pStyle w:val="a5"/>
        <w:numPr>
          <w:ilvl w:val="0"/>
          <w:numId w:val="37"/>
        </w:numPr>
        <w:ind w:left="567"/>
        <w:jc w:val="both"/>
        <w:rPr>
          <w:rFonts w:ascii="Times New Roman" w:hAnsi="Times New Roman"/>
          <w:lang w:val="ru-RU" w:eastAsia="ru-RU"/>
        </w:rPr>
      </w:pPr>
      <w:r w:rsidRPr="00AD436B">
        <w:rPr>
          <w:rFonts w:ascii="Times New Roman" w:hAnsi="Times New Roman"/>
          <w:lang w:val="ru-RU" w:eastAsia="ru-RU"/>
        </w:rPr>
        <w:t>пользование компьютером для решения доступных учебных задач с простыми информационными объектами (текстами, рисунками и др.).</w:t>
      </w:r>
    </w:p>
    <w:p w:rsidR="00DA0545" w:rsidRPr="00AD4DBA" w:rsidRDefault="00AD4DBA" w:rsidP="00AD4DBA">
      <w:pPr>
        <w:spacing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 w:bidi="en-US"/>
        </w:rPr>
        <w:t xml:space="preserve">               </w:t>
      </w:r>
      <w:r w:rsidR="00DA0545" w:rsidRPr="00AD4DBA">
        <w:rPr>
          <w:rFonts w:ascii="Times New Roman" w:eastAsia="Times New Roman" w:hAnsi="Times New Roman"/>
          <w:bCs/>
          <w:color w:val="00000A"/>
          <w:sz w:val="24"/>
          <w:szCs w:val="24"/>
          <w:lang w:eastAsia="ru-RU"/>
        </w:rPr>
        <w:t>Достаточный уровень:</w:t>
      </w:r>
    </w:p>
    <w:p w:rsidR="00DA0545" w:rsidRPr="00AD436B" w:rsidRDefault="00DA0545" w:rsidP="00E22365">
      <w:pPr>
        <w:pStyle w:val="a5"/>
        <w:numPr>
          <w:ilvl w:val="0"/>
          <w:numId w:val="38"/>
        </w:numPr>
        <w:ind w:left="567"/>
        <w:jc w:val="both"/>
        <w:rPr>
          <w:rFonts w:ascii="Times New Roman" w:hAnsi="Times New Roman"/>
          <w:lang w:val="ru-RU" w:eastAsia="ru-RU"/>
        </w:rPr>
      </w:pPr>
      <w:r w:rsidRPr="00AD436B">
        <w:rPr>
          <w:rFonts w:ascii="Times New Roman" w:hAnsi="Times New Roman"/>
          <w:lang w:val="ru-RU" w:eastAsia="ru-RU"/>
        </w:rPr>
        <w:t xml:space="preserve">представление о персональном компьютере как техническом средстве, его основных устройствах и их назначении; </w:t>
      </w:r>
    </w:p>
    <w:p w:rsidR="00DA0545" w:rsidRPr="00AD436B" w:rsidRDefault="00DA0545" w:rsidP="00E22365">
      <w:pPr>
        <w:pStyle w:val="a5"/>
        <w:numPr>
          <w:ilvl w:val="0"/>
          <w:numId w:val="38"/>
        </w:numPr>
        <w:ind w:left="567"/>
        <w:jc w:val="both"/>
        <w:rPr>
          <w:rFonts w:ascii="Times New Roman" w:hAnsi="Times New Roman"/>
          <w:lang w:val="ru-RU" w:eastAsia="ru-RU"/>
        </w:rPr>
      </w:pPr>
      <w:r w:rsidRPr="00AD436B">
        <w:rPr>
          <w:rFonts w:ascii="Times New Roman" w:hAnsi="Times New Roman"/>
          <w:lang w:val="ru-RU" w:eastAsia="ru-RU"/>
        </w:rPr>
        <w:t xml:space="preserve">выполнение элементарных действий с компьютером и другими средствами ИКТ, используя безопасные для органов зрения, нервной системы, опорно-двигательного аппарата эргономичные приёмы работы; </w:t>
      </w:r>
    </w:p>
    <w:p w:rsidR="00DA0545" w:rsidRPr="00AD436B" w:rsidRDefault="00DA0545" w:rsidP="00E22365">
      <w:pPr>
        <w:pStyle w:val="a5"/>
        <w:numPr>
          <w:ilvl w:val="0"/>
          <w:numId w:val="38"/>
        </w:numPr>
        <w:ind w:left="567"/>
        <w:jc w:val="both"/>
        <w:rPr>
          <w:rFonts w:ascii="Times New Roman" w:hAnsi="Times New Roman"/>
          <w:lang w:val="ru-RU" w:eastAsia="ru-RU"/>
        </w:rPr>
      </w:pPr>
      <w:r w:rsidRPr="00AD436B">
        <w:rPr>
          <w:rFonts w:ascii="Times New Roman" w:hAnsi="Times New Roman"/>
          <w:lang w:val="ru-RU" w:eastAsia="ru-RU"/>
        </w:rPr>
        <w:t>выполнение компенсирующих физических упражнений (мини-зарядка);</w:t>
      </w:r>
    </w:p>
    <w:p w:rsidR="00DA0545" w:rsidRPr="00AD436B" w:rsidRDefault="00DA0545" w:rsidP="00E22365">
      <w:pPr>
        <w:pStyle w:val="a5"/>
        <w:numPr>
          <w:ilvl w:val="0"/>
          <w:numId w:val="38"/>
        </w:numPr>
        <w:ind w:left="567"/>
        <w:jc w:val="both"/>
        <w:rPr>
          <w:rFonts w:ascii="Times New Roman" w:hAnsi="Times New Roman"/>
          <w:lang w:val="ru-RU" w:eastAsia="ru-RU"/>
        </w:rPr>
      </w:pPr>
      <w:r w:rsidRPr="00AD436B">
        <w:rPr>
          <w:rFonts w:ascii="Times New Roman" w:hAnsi="Times New Roman"/>
          <w:lang w:val="ru-RU" w:eastAsia="ru-RU"/>
        </w:rPr>
        <w:t>пользование компьютером для решения доступных учебных задач с простыми информационными объектами (текстами, рисунками и др.), доступными электронными ресурсами;</w:t>
      </w:r>
    </w:p>
    <w:p w:rsidR="00DA0545" w:rsidRPr="00AD436B" w:rsidRDefault="00DA0545" w:rsidP="00E22365">
      <w:pPr>
        <w:pStyle w:val="a5"/>
        <w:numPr>
          <w:ilvl w:val="0"/>
          <w:numId w:val="38"/>
        </w:numPr>
        <w:ind w:left="567"/>
        <w:jc w:val="both"/>
        <w:rPr>
          <w:rFonts w:ascii="Times New Roman" w:hAnsi="Times New Roman"/>
          <w:lang w:val="ru-RU" w:eastAsia="ru-RU"/>
        </w:rPr>
      </w:pPr>
      <w:r w:rsidRPr="00AD436B">
        <w:rPr>
          <w:rFonts w:ascii="Times New Roman" w:hAnsi="Times New Roman"/>
          <w:lang w:val="ru-RU" w:eastAsia="ru-RU"/>
        </w:rPr>
        <w:t>пользование компьютером для поиска, получения, хранения, воспроизведения и передачи необходимой информации;</w:t>
      </w:r>
    </w:p>
    <w:p w:rsidR="00883476" w:rsidRPr="00AD4DBA" w:rsidRDefault="00DA0545" w:rsidP="00AD4DBA">
      <w:pPr>
        <w:pStyle w:val="a5"/>
        <w:numPr>
          <w:ilvl w:val="0"/>
          <w:numId w:val="38"/>
        </w:numPr>
        <w:ind w:left="567"/>
        <w:jc w:val="both"/>
        <w:rPr>
          <w:rFonts w:ascii="Times New Roman" w:hAnsi="Times New Roman"/>
          <w:lang w:val="ru-RU" w:eastAsia="ru-RU"/>
        </w:rPr>
      </w:pPr>
      <w:r w:rsidRPr="00AD436B">
        <w:rPr>
          <w:rFonts w:ascii="Times New Roman" w:hAnsi="Times New Roman"/>
          <w:lang w:val="ru-RU" w:eastAsia="ru-RU"/>
        </w:rPr>
        <w:t>запись (фиксация) выборочной информации об окружающем мире и о себе самом с помощью инструментов ИКТ.</w:t>
      </w:r>
    </w:p>
    <w:p w:rsidR="00504BE9" w:rsidRPr="00504BE9" w:rsidRDefault="00504BE9" w:rsidP="00E22365">
      <w:pPr>
        <w:spacing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04BE9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 xml:space="preserve">Предметные результаты связаны с овладением </w:t>
      </w:r>
      <w:proofErr w:type="gramStart"/>
      <w:r w:rsidRPr="00504BE9">
        <w:rPr>
          <w:rFonts w:ascii="Times New Roman" w:eastAsia="Times New Roman" w:hAnsi="Times New Roman"/>
          <w:sz w:val="24"/>
          <w:szCs w:val="24"/>
          <w:lang w:eastAsia="ru-RU"/>
        </w:rPr>
        <w:t>обучающимися</w:t>
      </w:r>
      <w:proofErr w:type="gramEnd"/>
      <w:r w:rsidRPr="00504BE9">
        <w:rPr>
          <w:rFonts w:ascii="Times New Roman" w:eastAsia="Times New Roman" w:hAnsi="Times New Roman"/>
          <w:sz w:val="24"/>
          <w:szCs w:val="24"/>
          <w:lang w:eastAsia="ru-RU"/>
        </w:rPr>
        <w:t> содержанием образовательной области и характеризуют достижения</w:t>
      </w:r>
      <w:r w:rsidRPr="00504BE9">
        <w:rPr>
          <w:rFonts w:ascii="Times New Roman" w:eastAsia="Times New Roman" w:hAnsi="Times New Roman"/>
          <w:sz w:val="24"/>
          <w:szCs w:val="24"/>
          <w:lang w:eastAsia="ru-RU"/>
        </w:rPr>
        <w:br/>
        <w:t>обучающихся в усвоении знаний и умений, способность их применять в практической деятельности.</w:t>
      </w:r>
    </w:p>
    <w:p w:rsidR="00504BE9" w:rsidRPr="00504BE9" w:rsidRDefault="00504BE9" w:rsidP="00E22365">
      <w:pPr>
        <w:spacing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04BE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Основными критериями оценки планируемых результатов являются соответствие / несоответствие науке и практике; прочность усвоения (полнота и надежность). Чем больше верно выполненных заданий к общему объему, тем выше показатель надежности полученных результатов. Результаты, продемонстрированные учеником, соотносятся с оценками следующим образом:</w:t>
      </w:r>
    </w:p>
    <w:p w:rsidR="00504BE9" w:rsidRPr="00504BE9" w:rsidRDefault="00504BE9" w:rsidP="00E22365">
      <w:pPr>
        <w:spacing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04BE9">
        <w:rPr>
          <w:rFonts w:ascii="Times New Roman" w:eastAsia="Times New Roman" w:hAnsi="Times New Roman"/>
          <w:sz w:val="24"/>
          <w:szCs w:val="24"/>
          <w:lang w:eastAsia="ru-RU"/>
        </w:rPr>
        <w:t xml:space="preserve">Контроль предметных ЗУН предусматривает выявление индивидуальной динамики прочности усвоения предмета обучающимся, выставляются оценки, которые стимулируют учебную и практическую деятельность, оказывают положительное влияние на формирование жизненных компетенций. </w:t>
      </w:r>
    </w:p>
    <w:p w:rsidR="00883476" w:rsidRDefault="00504BE9" w:rsidP="003E5999">
      <w:pPr>
        <w:spacing w:line="240" w:lineRule="auto"/>
        <w:ind w:firstLine="851"/>
        <w:rPr>
          <w:rFonts w:ascii="Times New Roman" w:eastAsia="Times New Roman" w:hAnsi="Times New Roman"/>
          <w:sz w:val="24"/>
          <w:szCs w:val="24"/>
        </w:rPr>
      </w:pPr>
      <w:r w:rsidRPr="00504BE9">
        <w:rPr>
          <w:rFonts w:ascii="Times New Roman" w:eastAsia="Times New Roman" w:hAnsi="Times New Roman"/>
          <w:sz w:val="24"/>
          <w:szCs w:val="24"/>
          <w:lang w:eastAsia="ru-RU"/>
        </w:rPr>
        <w:t> </w:t>
      </w:r>
    </w:p>
    <w:p w:rsidR="00EF34BF" w:rsidRPr="00322DBD" w:rsidRDefault="00883476" w:rsidP="00883476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/>
          <w:b/>
          <w:kern w:val="2"/>
          <w:sz w:val="28"/>
          <w:szCs w:val="24"/>
        </w:rPr>
      </w:pPr>
      <w:r w:rsidRPr="00322DBD">
        <w:rPr>
          <w:rFonts w:ascii="Times New Roman" w:hAnsi="Times New Roman"/>
          <w:b/>
          <w:kern w:val="2"/>
          <w:sz w:val="28"/>
          <w:szCs w:val="24"/>
        </w:rPr>
        <w:t>Содержание учебного предмета</w:t>
      </w:r>
      <w:r w:rsidR="00EF34BF" w:rsidRPr="00322DBD">
        <w:rPr>
          <w:rFonts w:ascii="Times New Roman" w:hAnsi="Times New Roman"/>
          <w:b/>
          <w:kern w:val="2"/>
          <w:sz w:val="28"/>
          <w:szCs w:val="24"/>
        </w:rPr>
        <w:t xml:space="preserve"> </w:t>
      </w:r>
    </w:p>
    <w:p w:rsidR="00EF34BF" w:rsidRPr="00EF34BF" w:rsidRDefault="00EF34BF" w:rsidP="00EF34BF">
      <w:pPr>
        <w:autoSpaceDE w:val="0"/>
        <w:autoSpaceDN w:val="0"/>
        <w:adjustRightInd w:val="0"/>
        <w:spacing w:line="240" w:lineRule="auto"/>
        <w:ind w:firstLine="567"/>
        <w:jc w:val="center"/>
        <w:rPr>
          <w:rFonts w:ascii="Times New Roman" w:hAnsi="Times New Roman"/>
          <w:b/>
          <w:kern w:val="2"/>
          <w:sz w:val="24"/>
          <w:szCs w:val="24"/>
        </w:rPr>
      </w:pPr>
      <w:r w:rsidRPr="00EF34BF">
        <w:rPr>
          <w:rFonts w:ascii="Times New Roman" w:hAnsi="Times New Roman"/>
          <w:b/>
          <w:kern w:val="2"/>
          <w:sz w:val="24"/>
          <w:szCs w:val="24"/>
        </w:rPr>
        <w:t>7 класс</w:t>
      </w:r>
    </w:p>
    <w:p w:rsidR="00EF34BF" w:rsidRPr="00EF34BF" w:rsidRDefault="00EF34BF" w:rsidP="00EF34BF">
      <w:pPr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hAnsi="Times New Roman"/>
          <w:b/>
          <w:kern w:val="2"/>
          <w:sz w:val="24"/>
          <w:szCs w:val="24"/>
        </w:rPr>
      </w:pPr>
      <w:r w:rsidRPr="00EF34BF">
        <w:rPr>
          <w:rFonts w:ascii="Times New Roman" w:hAnsi="Times New Roman"/>
          <w:b/>
          <w:kern w:val="2"/>
          <w:sz w:val="24"/>
          <w:szCs w:val="24"/>
        </w:rPr>
        <w:t xml:space="preserve">     Введение.  Техника безопасности. (2ч)</w:t>
      </w:r>
    </w:p>
    <w:p w:rsidR="00EF34BF" w:rsidRPr="00EF34BF" w:rsidRDefault="00EF34BF" w:rsidP="00EF34BF">
      <w:pPr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hAnsi="Times New Roman"/>
          <w:i/>
          <w:kern w:val="2"/>
          <w:sz w:val="24"/>
          <w:szCs w:val="24"/>
        </w:rPr>
      </w:pPr>
      <w:r w:rsidRPr="00EF34BF">
        <w:rPr>
          <w:rFonts w:ascii="Times New Roman" w:hAnsi="Times New Roman"/>
          <w:i/>
          <w:kern w:val="2"/>
          <w:sz w:val="24"/>
          <w:szCs w:val="24"/>
        </w:rPr>
        <w:t>Техника безопасности при работе на ПК. Совершенствование ПК, современные компьютерные технологии.</w:t>
      </w:r>
    </w:p>
    <w:p w:rsidR="00EF34BF" w:rsidRPr="00EF34BF" w:rsidRDefault="00EF34BF" w:rsidP="00EF34BF">
      <w:pPr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hAnsi="Times New Roman"/>
          <w:b/>
          <w:kern w:val="2"/>
          <w:sz w:val="24"/>
          <w:szCs w:val="24"/>
        </w:rPr>
      </w:pPr>
      <w:r w:rsidRPr="00EF34BF">
        <w:rPr>
          <w:rFonts w:ascii="Times New Roman" w:hAnsi="Times New Roman"/>
          <w:b/>
          <w:kern w:val="2"/>
          <w:sz w:val="24"/>
          <w:szCs w:val="24"/>
        </w:rPr>
        <w:t>История развития вычислительной техники. (1ч)</w:t>
      </w:r>
    </w:p>
    <w:p w:rsidR="00EF34BF" w:rsidRPr="00EF34BF" w:rsidRDefault="00EF34BF" w:rsidP="00EF34BF">
      <w:pPr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hAnsi="Times New Roman"/>
          <w:b/>
          <w:kern w:val="2"/>
          <w:sz w:val="24"/>
          <w:szCs w:val="24"/>
        </w:rPr>
      </w:pPr>
      <w:r w:rsidRPr="00EF34BF">
        <w:rPr>
          <w:rFonts w:ascii="Times New Roman" w:hAnsi="Times New Roman"/>
          <w:b/>
          <w:kern w:val="2"/>
          <w:sz w:val="24"/>
          <w:szCs w:val="24"/>
        </w:rPr>
        <w:t>Устройство компьютера(10ч)</w:t>
      </w:r>
    </w:p>
    <w:p w:rsidR="00EF34BF" w:rsidRPr="00EF34BF" w:rsidRDefault="00EF34BF" w:rsidP="00EF34BF">
      <w:pPr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hAnsi="Times New Roman"/>
          <w:i/>
          <w:kern w:val="2"/>
          <w:sz w:val="24"/>
          <w:szCs w:val="24"/>
        </w:rPr>
      </w:pPr>
      <w:r w:rsidRPr="00EF34BF">
        <w:rPr>
          <w:rFonts w:ascii="Times New Roman" w:hAnsi="Times New Roman"/>
          <w:i/>
          <w:kern w:val="2"/>
          <w:sz w:val="24"/>
          <w:szCs w:val="24"/>
        </w:rPr>
        <w:t xml:space="preserve"> Информация. Компьютер -   универсальное устройство ввода, обработки и вывода информации. Работа с клавиатурным тренажёром.   Буква, значок, цифра.   Устройства ввода информации.    Устройства вывода информации. </w:t>
      </w:r>
    </w:p>
    <w:p w:rsidR="00EF34BF" w:rsidRPr="00EF34BF" w:rsidRDefault="00EF34BF" w:rsidP="00EF34BF">
      <w:pPr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hAnsi="Times New Roman"/>
          <w:i/>
          <w:kern w:val="2"/>
          <w:sz w:val="24"/>
          <w:szCs w:val="24"/>
        </w:rPr>
      </w:pPr>
      <w:r w:rsidRPr="00EF34BF">
        <w:rPr>
          <w:rFonts w:ascii="Times New Roman" w:hAnsi="Times New Roman"/>
          <w:i/>
          <w:kern w:val="2"/>
          <w:sz w:val="24"/>
          <w:szCs w:val="24"/>
        </w:rPr>
        <w:t>Системный блок. Назначение блока. Процессор, жёсткий диск, карта памяти, оперативная память, звуковая карта, видеокарта.  Память ПК: внутренняя и внешняя. Назначение памяти и ее виды. Флэш-память. Оперативная и долговременная память компьютера.</w:t>
      </w:r>
    </w:p>
    <w:p w:rsidR="00EF34BF" w:rsidRPr="00EF34BF" w:rsidRDefault="00232F3E" w:rsidP="00EF34BF">
      <w:pPr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hAnsi="Times New Roman"/>
          <w:b/>
          <w:kern w:val="2"/>
          <w:sz w:val="24"/>
          <w:szCs w:val="24"/>
        </w:rPr>
      </w:pPr>
      <w:r w:rsidRPr="00883476">
        <w:rPr>
          <w:rFonts w:ascii="Times New Roman" w:eastAsia="Times New Roman" w:hAnsi="Times New Roman"/>
          <w:b/>
          <w:bCs/>
          <w:sz w:val="24"/>
          <w:szCs w:val="24"/>
        </w:rPr>
        <w:t>Обработка текстовой информации.</w:t>
      </w:r>
      <w:r>
        <w:rPr>
          <w:rFonts w:ascii="Times New Roman" w:eastAsia="Times New Roman" w:hAnsi="Times New Roman"/>
          <w:b/>
          <w:bCs/>
          <w:sz w:val="24"/>
          <w:szCs w:val="24"/>
        </w:rPr>
        <w:t xml:space="preserve"> </w:t>
      </w:r>
      <w:r w:rsidR="00EF34BF" w:rsidRPr="00EF34BF">
        <w:rPr>
          <w:rFonts w:ascii="Times New Roman" w:hAnsi="Times New Roman"/>
          <w:b/>
          <w:kern w:val="2"/>
          <w:sz w:val="24"/>
          <w:szCs w:val="24"/>
        </w:rPr>
        <w:t xml:space="preserve">Текстовый редактор </w:t>
      </w:r>
      <w:proofErr w:type="spellStart"/>
      <w:r w:rsidR="00EF34BF" w:rsidRPr="00EF34BF">
        <w:rPr>
          <w:rFonts w:ascii="Times New Roman" w:hAnsi="Times New Roman"/>
          <w:b/>
          <w:kern w:val="2"/>
          <w:sz w:val="24"/>
          <w:szCs w:val="24"/>
        </w:rPr>
        <w:t>Word</w:t>
      </w:r>
      <w:proofErr w:type="spellEnd"/>
      <w:r w:rsidR="00EF34BF" w:rsidRPr="00EF34BF">
        <w:rPr>
          <w:rFonts w:ascii="Times New Roman" w:hAnsi="Times New Roman"/>
          <w:b/>
          <w:kern w:val="2"/>
          <w:sz w:val="24"/>
          <w:szCs w:val="24"/>
        </w:rPr>
        <w:t xml:space="preserve"> (10ч)</w:t>
      </w:r>
    </w:p>
    <w:p w:rsidR="00EF34BF" w:rsidRPr="00EF34BF" w:rsidRDefault="00EF34BF" w:rsidP="00EF34BF">
      <w:pPr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hAnsi="Times New Roman"/>
          <w:i/>
          <w:kern w:val="2"/>
          <w:sz w:val="24"/>
          <w:szCs w:val="24"/>
        </w:rPr>
      </w:pPr>
      <w:r w:rsidRPr="00EF34BF">
        <w:rPr>
          <w:rFonts w:ascii="Times New Roman" w:hAnsi="Times New Roman"/>
          <w:i/>
          <w:kern w:val="2"/>
          <w:sz w:val="24"/>
          <w:szCs w:val="24"/>
        </w:rPr>
        <w:t xml:space="preserve"> Создание таблицы в текстовом документе.</w:t>
      </w:r>
    </w:p>
    <w:p w:rsidR="00EF34BF" w:rsidRPr="00EF34BF" w:rsidRDefault="00EF34BF" w:rsidP="00EF34BF">
      <w:pPr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hAnsi="Times New Roman"/>
          <w:i/>
          <w:kern w:val="2"/>
          <w:sz w:val="24"/>
          <w:szCs w:val="24"/>
        </w:rPr>
      </w:pPr>
      <w:r w:rsidRPr="00EF34BF">
        <w:rPr>
          <w:rFonts w:ascii="Times New Roman" w:hAnsi="Times New Roman"/>
          <w:i/>
          <w:kern w:val="2"/>
          <w:sz w:val="24"/>
          <w:szCs w:val="24"/>
        </w:rPr>
        <w:t>Панель меню, вкладка Вставка. Таблица. Вставка таблицы в документ или рисование таблицы в документе. Параметры таблицы. Заполнение ячеек таблицы.  Вкладка Конструктор. Вкладка Макет. Корректировка созданной таблицы.</w:t>
      </w:r>
    </w:p>
    <w:p w:rsidR="00EF34BF" w:rsidRPr="00EF34BF" w:rsidRDefault="00232F3E" w:rsidP="00EF34BF">
      <w:pPr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hAnsi="Times New Roman"/>
          <w:b/>
          <w:kern w:val="2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Обработка числовой информации в электронных таблицах. </w:t>
      </w:r>
      <w:r w:rsidR="00EF34BF" w:rsidRPr="00EF34BF">
        <w:rPr>
          <w:rFonts w:ascii="Times New Roman" w:hAnsi="Times New Roman"/>
          <w:b/>
          <w:kern w:val="2"/>
          <w:sz w:val="24"/>
          <w:szCs w:val="24"/>
        </w:rPr>
        <w:t xml:space="preserve">Табличный редактор </w:t>
      </w:r>
      <w:proofErr w:type="spellStart"/>
      <w:r w:rsidR="00EF34BF" w:rsidRPr="00EF34BF">
        <w:rPr>
          <w:rFonts w:ascii="Times New Roman" w:hAnsi="Times New Roman"/>
          <w:b/>
          <w:kern w:val="2"/>
          <w:sz w:val="24"/>
          <w:szCs w:val="24"/>
        </w:rPr>
        <w:t>Excel</w:t>
      </w:r>
      <w:proofErr w:type="spellEnd"/>
      <w:r w:rsidR="00EF34BF" w:rsidRPr="00EF34BF">
        <w:rPr>
          <w:rFonts w:ascii="Times New Roman" w:hAnsi="Times New Roman"/>
          <w:b/>
          <w:kern w:val="2"/>
          <w:sz w:val="24"/>
          <w:szCs w:val="24"/>
        </w:rPr>
        <w:t xml:space="preserve"> (11ч)</w:t>
      </w:r>
    </w:p>
    <w:p w:rsidR="00EF34BF" w:rsidRPr="00EF34BF" w:rsidRDefault="00EF34BF" w:rsidP="00EF34BF">
      <w:pPr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hAnsi="Times New Roman"/>
          <w:i/>
          <w:kern w:val="2"/>
          <w:sz w:val="24"/>
          <w:szCs w:val="24"/>
        </w:rPr>
      </w:pPr>
      <w:r w:rsidRPr="00EF34BF">
        <w:rPr>
          <w:rFonts w:ascii="Times New Roman" w:hAnsi="Times New Roman"/>
          <w:i/>
          <w:kern w:val="2"/>
          <w:sz w:val="24"/>
          <w:szCs w:val="24"/>
        </w:rPr>
        <w:t xml:space="preserve">Знакомство с </w:t>
      </w:r>
      <w:proofErr w:type="spellStart"/>
      <w:r w:rsidRPr="00EF34BF">
        <w:rPr>
          <w:rFonts w:ascii="Times New Roman" w:hAnsi="Times New Roman"/>
          <w:i/>
          <w:kern w:val="2"/>
          <w:sz w:val="24"/>
          <w:szCs w:val="24"/>
        </w:rPr>
        <w:t>Excel</w:t>
      </w:r>
      <w:proofErr w:type="spellEnd"/>
      <w:r w:rsidRPr="00EF34BF">
        <w:rPr>
          <w:rFonts w:ascii="Times New Roman" w:hAnsi="Times New Roman"/>
          <w:i/>
          <w:kern w:val="2"/>
          <w:sz w:val="24"/>
          <w:szCs w:val="24"/>
        </w:rPr>
        <w:t xml:space="preserve">. Окно программы </w:t>
      </w:r>
      <w:proofErr w:type="spellStart"/>
      <w:r w:rsidRPr="00EF34BF">
        <w:rPr>
          <w:rFonts w:ascii="Times New Roman" w:hAnsi="Times New Roman"/>
          <w:i/>
          <w:kern w:val="2"/>
          <w:sz w:val="24"/>
          <w:szCs w:val="24"/>
        </w:rPr>
        <w:t>Excel</w:t>
      </w:r>
      <w:proofErr w:type="spellEnd"/>
      <w:r w:rsidRPr="00EF34BF">
        <w:rPr>
          <w:rFonts w:ascii="Times New Roman" w:hAnsi="Times New Roman"/>
          <w:i/>
          <w:kern w:val="2"/>
          <w:sz w:val="24"/>
          <w:szCs w:val="24"/>
        </w:rPr>
        <w:t xml:space="preserve"> Лист, книга в программе </w:t>
      </w:r>
      <w:proofErr w:type="spellStart"/>
      <w:r w:rsidRPr="00EF34BF">
        <w:rPr>
          <w:rFonts w:ascii="Times New Roman" w:hAnsi="Times New Roman"/>
          <w:i/>
          <w:kern w:val="2"/>
          <w:sz w:val="24"/>
          <w:szCs w:val="24"/>
        </w:rPr>
        <w:t>Excel</w:t>
      </w:r>
      <w:proofErr w:type="spellEnd"/>
      <w:r w:rsidRPr="00EF34BF">
        <w:rPr>
          <w:rFonts w:ascii="Times New Roman" w:hAnsi="Times New Roman"/>
          <w:i/>
          <w:kern w:val="2"/>
          <w:sz w:val="24"/>
          <w:szCs w:val="24"/>
        </w:rPr>
        <w:t>.</w:t>
      </w:r>
    </w:p>
    <w:p w:rsidR="00EF34BF" w:rsidRDefault="00EF34BF" w:rsidP="00EF34BF">
      <w:pPr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hAnsi="Times New Roman"/>
          <w:i/>
          <w:kern w:val="2"/>
          <w:sz w:val="24"/>
          <w:szCs w:val="24"/>
        </w:rPr>
      </w:pPr>
      <w:r w:rsidRPr="00EF34BF">
        <w:rPr>
          <w:rFonts w:ascii="Times New Roman" w:hAnsi="Times New Roman"/>
          <w:i/>
          <w:kern w:val="2"/>
          <w:sz w:val="24"/>
          <w:szCs w:val="24"/>
        </w:rPr>
        <w:t xml:space="preserve">Ячейки. Перемещение от одной ячейки к другой. Диаграмма. Создание диаграммы. Вставка диаграммы для представления и сравнения данных. Линейная диаграмма. Круговая диаграмма. Построение графиков. Действие сложение с помощью программы   </w:t>
      </w:r>
      <w:proofErr w:type="spellStart"/>
      <w:r w:rsidRPr="00EF34BF">
        <w:rPr>
          <w:rFonts w:ascii="Times New Roman" w:hAnsi="Times New Roman"/>
          <w:i/>
          <w:kern w:val="2"/>
          <w:sz w:val="24"/>
          <w:szCs w:val="24"/>
        </w:rPr>
        <w:t>Excel</w:t>
      </w:r>
      <w:proofErr w:type="spellEnd"/>
      <w:r w:rsidRPr="00EF34BF">
        <w:rPr>
          <w:rFonts w:ascii="Times New Roman" w:hAnsi="Times New Roman"/>
          <w:i/>
          <w:kern w:val="2"/>
          <w:sz w:val="24"/>
          <w:szCs w:val="24"/>
        </w:rPr>
        <w:t xml:space="preserve">. Решение примеров на сложение многозначных чисел. Вычитание, умножение, деление с помощью программы   </w:t>
      </w:r>
      <w:proofErr w:type="spellStart"/>
      <w:r w:rsidRPr="00EF34BF">
        <w:rPr>
          <w:rFonts w:ascii="Times New Roman" w:hAnsi="Times New Roman"/>
          <w:i/>
          <w:kern w:val="2"/>
          <w:sz w:val="24"/>
          <w:szCs w:val="24"/>
        </w:rPr>
        <w:t>Excel</w:t>
      </w:r>
      <w:proofErr w:type="spellEnd"/>
      <w:r w:rsidRPr="00EF34BF">
        <w:rPr>
          <w:rFonts w:ascii="Times New Roman" w:hAnsi="Times New Roman"/>
          <w:i/>
          <w:kern w:val="2"/>
          <w:sz w:val="24"/>
          <w:szCs w:val="24"/>
        </w:rPr>
        <w:t xml:space="preserve">.  Решение задач в </w:t>
      </w:r>
      <w:proofErr w:type="spellStart"/>
      <w:r w:rsidRPr="00EF34BF">
        <w:rPr>
          <w:rFonts w:ascii="Times New Roman" w:hAnsi="Times New Roman"/>
          <w:i/>
          <w:kern w:val="2"/>
          <w:sz w:val="24"/>
          <w:szCs w:val="24"/>
        </w:rPr>
        <w:t>Excel</w:t>
      </w:r>
      <w:proofErr w:type="spellEnd"/>
      <w:r w:rsidRPr="00EF34BF">
        <w:rPr>
          <w:rFonts w:ascii="Times New Roman" w:hAnsi="Times New Roman"/>
          <w:i/>
          <w:kern w:val="2"/>
          <w:sz w:val="24"/>
          <w:szCs w:val="24"/>
        </w:rPr>
        <w:t xml:space="preserve">.  Решение примеров на все действия в программе </w:t>
      </w:r>
      <w:proofErr w:type="spellStart"/>
      <w:r w:rsidRPr="00EF34BF">
        <w:rPr>
          <w:rFonts w:ascii="Times New Roman" w:hAnsi="Times New Roman"/>
          <w:i/>
          <w:kern w:val="2"/>
          <w:sz w:val="24"/>
          <w:szCs w:val="24"/>
        </w:rPr>
        <w:t>Excel</w:t>
      </w:r>
      <w:proofErr w:type="spellEnd"/>
      <w:r w:rsidRPr="00EF34BF">
        <w:rPr>
          <w:rFonts w:ascii="Times New Roman" w:hAnsi="Times New Roman"/>
          <w:i/>
          <w:kern w:val="2"/>
          <w:sz w:val="24"/>
          <w:szCs w:val="24"/>
        </w:rPr>
        <w:t>.</w:t>
      </w:r>
    </w:p>
    <w:p w:rsidR="0070099D" w:rsidRPr="0070099D" w:rsidRDefault="0070099D" w:rsidP="0070099D">
      <w:pPr>
        <w:spacing w:line="240" w:lineRule="auto"/>
        <w:ind w:firstLine="426"/>
        <w:jc w:val="both"/>
        <w:rPr>
          <w:rFonts w:ascii="Times New Roman" w:hAnsi="Times New Roman"/>
          <w:b/>
          <w:sz w:val="24"/>
          <w:szCs w:val="24"/>
        </w:rPr>
      </w:pPr>
      <w:r w:rsidRPr="0070099D">
        <w:rPr>
          <w:rFonts w:ascii="Times New Roman" w:hAnsi="Times New Roman"/>
          <w:b/>
          <w:sz w:val="24"/>
          <w:szCs w:val="24"/>
        </w:rPr>
        <w:t>Повторение (1 час)</w:t>
      </w:r>
    </w:p>
    <w:p w:rsidR="00337A54" w:rsidRPr="00C93BBA" w:rsidRDefault="00337A54" w:rsidP="00C93BBA">
      <w:pPr>
        <w:rPr>
          <w:rFonts w:ascii="Times New Roman" w:hAnsi="Times New Roman"/>
          <w:b/>
          <w:sz w:val="24"/>
          <w:szCs w:val="24"/>
        </w:rPr>
        <w:sectPr w:rsidR="00337A54" w:rsidRPr="00C93BBA" w:rsidSect="00F2620F">
          <w:footerReference w:type="default" r:id="rId10"/>
          <w:pgSz w:w="11906" w:h="16838"/>
          <w:pgMar w:top="851" w:right="424" w:bottom="1134" w:left="993" w:header="708" w:footer="708" w:gutter="0"/>
          <w:cols w:space="708"/>
          <w:docGrid w:linePitch="360"/>
        </w:sectPr>
      </w:pPr>
    </w:p>
    <w:p w:rsidR="00AD436B" w:rsidRDefault="00AD436B" w:rsidP="00AD436B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BA513F">
        <w:rPr>
          <w:rFonts w:ascii="Times New Roman" w:hAnsi="Times New Roman"/>
          <w:b/>
          <w:sz w:val="24"/>
          <w:szCs w:val="24"/>
        </w:rPr>
        <w:lastRenderedPageBreak/>
        <w:t xml:space="preserve">Календарно-тематическое планирование по информатике в </w:t>
      </w:r>
      <w:r>
        <w:rPr>
          <w:rFonts w:ascii="Times New Roman" w:hAnsi="Times New Roman"/>
          <w:b/>
          <w:sz w:val="24"/>
          <w:szCs w:val="24"/>
        </w:rPr>
        <w:t>7</w:t>
      </w:r>
      <w:r w:rsidRPr="00BA513F">
        <w:rPr>
          <w:rFonts w:ascii="Times New Roman" w:hAnsi="Times New Roman"/>
          <w:b/>
          <w:sz w:val="24"/>
          <w:szCs w:val="24"/>
        </w:rPr>
        <w:t xml:space="preserve"> классе </w:t>
      </w:r>
    </w:p>
    <w:p w:rsidR="00AD436B" w:rsidRPr="00BA513F" w:rsidRDefault="00AD436B" w:rsidP="00AD436B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BA513F">
        <w:rPr>
          <w:rFonts w:ascii="Times New Roman" w:hAnsi="Times New Roman"/>
          <w:b/>
          <w:sz w:val="24"/>
          <w:szCs w:val="24"/>
        </w:rPr>
        <w:t>(3</w:t>
      </w:r>
      <w:r w:rsidR="000B3322">
        <w:rPr>
          <w:rFonts w:ascii="Times New Roman" w:hAnsi="Times New Roman"/>
          <w:b/>
          <w:sz w:val="24"/>
          <w:szCs w:val="24"/>
        </w:rPr>
        <w:t>4</w:t>
      </w:r>
      <w:r w:rsidRPr="00BA513F">
        <w:rPr>
          <w:rFonts w:ascii="Times New Roman" w:hAnsi="Times New Roman"/>
          <w:b/>
          <w:sz w:val="24"/>
          <w:szCs w:val="24"/>
        </w:rPr>
        <w:t xml:space="preserve"> ч, 1 ч в неделю)</w:t>
      </w:r>
    </w:p>
    <w:p w:rsidR="00AD436B" w:rsidRPr="006B057A" w:rsidRDefault="00AD436B" w:rsidP="00AD436B">
      <w:pPr>
        <w:spacing w:line="240" w:lineRule="auto"/>
        <w:jc w:val="center"/>
        <w:rPr>
          <w:rFonts w:ascii="Times New Roman" w:hAnsi="Times New Roman"/>
          <w:b/>
          <w:i/>
          <w:sz w:val="20"/>
          <w:szCs w:val="20"/>
        </w:rPr>
      </w:pPr>
    </w:p>
    <w:tbl>
      <w:tblPr>
        <w:tblW w:w="9923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1001"/>
        <w:gridCol w:w="7363"/>
        <w:gridCol w:w="1236"/>
        <w:gridCol w:w="323"/>
      </w:tblGrid>
      <w:tr w:rsidR="00AD436B" w:rsidRPr="00182014" w:rsidTr="00F75046">
        <w:trPr>
          <w:trHeight w:val="888"/>
          <w:tblHeader/>
          <w:jc w:val="center"/>
        </w:trPr>
        <w:tc>
          <w:tcPr>
            <w:tcW w:w="1001" w:type="dxa"/>
            <w:tcBorders>
              <w:top w:val="single" w:sz="6" w:space="0" w:color="auto"/>
              <w:right w:val="single" w:sz="6" w:space="0" w:color="auto"/>
            </w:tcBorders>
            <w:shd w:val="clear" w:color="auto" w:fill="FFFFFF" w:themeFill="background1"/>
            <w:noWrap/>
            <w:tcMar>
              <w:top w:w="0" w:type="dxa"/>
              <w:left w:w="0" w:type="dxa"/>
              <w:bottom w:w="0" w:type="dxa"/>
              <w:right w:w="0" w:type="dxa"/>
            </w:tcMar>
            <w:tcFitText/>
            <w:vAlign w:val="center"/>
          </w:tcPr>
          <w:p w:rsidR="00AD436B" w:rsidRPr="00182014" w:rsidRDefault="00AD436B" w:rsidP="00AD436B">
            <w:pPr>
              <w:spacing w:line="240" w:lineRule="auto"/>
              <w:ind w:left="57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A18C7">
              <w:rPr>
                <w:rFonts w:ascii="Times New Roman" w:hAnsi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7363" w:type="dxa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D436B" w:rsidRPr="00182014" w:rsidRDefault="00AD436B" w:rsidP="00AD436B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82014">
              <w:rPr>
                <w:rFonts w:ascii="Times New Roman" w:hAnsi="Times New Roman"/>
                <w:b/>
                <w:bCs/>
                <w:sz w:val="24"/>
                <w:szCs w:val="24"/>
              </w:rPr>
              <w:t>Тема урока</w:t>
            </w:r>
          </w:p>
        </w:tc>
        <w:tc>
          <w:tcPr>
            <w:tcW w:w="1559" w:type="dxa"/>
            <w:gridSpan w:val="2"/>
            <w:tcBorders>
              <w:top w:val="single" w:sz="6" w:space="0" w:color="auto"/>
              <w:left w:val="single" w:sz="6" w:space="0" w:color="auto"/>
            </w:tcBorders>
            <w:shd w:val="clear" w:color="auto" w:fill="FFFFFF" w:themeFill="background1"/>
            <w:vAlign w:val="center"/>
          </w:tcPr>
          <w:p w:rsidR="00AD436B" w:rsidRPr="00BE0885" w:rsidRDefault="00AD436B" w:rsidP="00AD436B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E0885">
              <w:rPr>
                <w:rFonts w:ascii="Times New Roman" w:hAnsi="Times New Roman"/>
                <w:b/>
                <w:bCs/>
                <w:sz w:val="24"/>
                <w:szCs w:val="24"/>
              </w:rPr>
              <w:t>Дата</w:t>
            </w:r>
          </w:p>
        </w:tc>
      </w:tr>
      <w:tr w:rsidR="00AD436B" w:rsidRPr="00182014" w:rsidTr="00F75046">
        <w:trPr>
          <w:jc w:val="center"/>
        </w:trPr>
        <w:tc>
          <w:tcPr>
            <w:tcW w:w="1001" w:type="dxa"/>
            <w:tcBorders>
              <w:top w:val="single" w:sz="6" w:space="0" w:color="auto"/>
              <w:bottom w:val="single" w:sz="6" w:space="0" w:color="auto"/>
              <w:right w:val="nil"/>
            </w:tcBorders>
            <w:shd w:val="clear" w:color="auto" w:fill="FFFFFF" w:themeFill="background1"/>
            <w:noWrap/>
            <w:tcMar>
              <w:top w:w="0" w:type="dxa"/>
              <w:left w:w="0" w:type="dxa"/>
              <w:bottom w:w="0" w:type="dxa"/>
              <w:right w:w="0" w:type="dxa"/>
            </w:tcMar>
            <w:tcFitText/>
          </w:tcPr>
          <w:p w:rsidR="00AD436B" w:rsidRPr="00182014" w:rsidRDefault="00AD436B" w:rsidP="00AD436B">
            <w:pPr>
              <w:spacing w:line="240" w:lineRule="auto"/>
              <w:ind w:left="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63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 w:themeFill="background1"/>
          </w:tcPr>
          <w:p w:rsidR="00AD436B" w:rsidRPr="00182014" w:rsidRDefault="00A755E1" w:rsidP="00AD436B">
            <w:pPr>
              <w:keepLines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E088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Компьютер как универсальное устройство обработки информации</w:t>
            </w:r>
          </w:p>
        </w:tc>
        <w:tc>
          <w:tcPr>
            <w:tcW w:w="1236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 w:themeFill="background1"/>
          </w:tcPr>
          <w:p w:rsidR="00AD436B" w:rsidRPr="00BE0885" w:rsidRDefault="00A755E1" w:rsidP="00A755E1">
            <w:pPr>
              <w:keepLines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(13 ч)</w:t>
            </w:r>
          </w:p>
        </w:tc>
        <w:tc>
          <w:tcPr>
            <w:tcW w:w="323" w:type="dxa"/>
            <w:tcBorders>
              <w:top w:val="single" w:sz="6" w:space="0" w:color="auto"/>
              <w:left w:val="nil"/>
              <w:bottom w:val="single" w:sz="6" w:space="0" w:color="auto"/>
            </w:tcBorders>
            <w:shd w:val="clear" w:color="auto" w:fill="FFFFFF" w:themeFill="background1"/>
          </w:tcPr>
          <w:p w:rsidR="00AD436B" w:rsidRPr="00BE0885" w:rsidRDefault="00AD436B" w:rsidP="00AD436B">
            <w:pPr>
              <w:keepLines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755E1" w:rsidRPr="00182014" w:rsidTr="00AD436B">
        <w:trPr>
          <w:jc w:val="center"/>
        </w:trPr>
        <w:tc>
          <w:tcPr>
            <w:tcW w:w="1001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0" w:type="dxa"/>
              <w:bottom w:w="0" w:type="dxa"/>
              <w:right w:w="0" w:type="dxa"/>
            </w:tcMar>
            <w:tcFitText/>
          </w:tcPr>
          <w:p w:rsidR="00A755E1" w:rsidRPr="00182014" w:rsidRDefault="00A755E1" w:rsidP="00A755E1">
            <w:pPr>
              <w:numPr>
                <w:ilvl w:val="0"/>
                <w:numId w:val="34"/>
              </w:num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A755E1" w:rsidRPr="00A755E1" w:rsidRDefault="00A755E1" w:rsidP="00A755E1">
            <w:pPr>
              <w:pStyle w:val="a6"/>
              <w:ind w:right="244"/>
              <w:rPr>
                <w:rFonts w:ascii="Times New Roman" w:hAnsi="Times New Roman" w:cs="Times New Roman"/>
                <w:sz w:val="24"/>
                <w:szCs w:val="24"/>
              </w:rPr>
            </w:pPr>
            <w:r w:rsidRPr="00A755E1">
              <w:rPr>
                <w:rFonts w:ascii="Times New Roman" w:hAnsi="Times New Roman" w:cs="Times New Roman"/>
                <w:sz w:val="24"/>
                <w:szCs w:val="24"/>
              </w:rPr>
              <w:t xml:space="preserve">Техника безопасности при работе на ПК.  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</w:tcBorders>
          </w:tcPr>
          <w:p w:rsidR="00A755E1" w:rsidRPr="00BE0885" w:rsidRDefault="00A755E1" w:rsidP="00A755E1">
            <w:pPr>
              <w:keepLines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755E1" w:rsidRPr="00182014" w:rsidTr="00992E8C">
        <w:trPr>
          <w:jc w:val="center"/>
        </w:trPr>
        <w:tc>
          <w:tcPr>
            <w:tcW w:w="1001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0" w:type="dxa"/>
              <w:bottom w:w="0" w:type="dxa"/>
              <w:right w:w="0" w:type="dxa"/>
            </w:tcMar>
            <w:tcFitText/>
          </w:tcPr>
          <w:p w:rsidR="00A755E1" w:rsidRPr="00182014" w:rsidRDefault="00A755E1" w:rsidP="00A755E1">
            <w:pPr>
              <w:numPr>
                <w:ilvl w:val="0"/>
                <w:numId w:val="34"/>
              </w:num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A755E1" w:rsidRPr="00A755E1" w:rsidRDefault="00A755E1" w:rsidP="00A755E1">
            <w:pPr>
              <w:ind w:right="-57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82014">
              <w:rPr>
                <w:rFonts w:ascii="Times New Roman" w:hAnsi="Times New Roman"/>
                <w:color w:val="000000"/>
                <w:sz w:val="24"/>
                <w:szCs w:val="24"/>
              </w:rPr>
              <w:t>Информация.</w:t>
            </w:r>
            <w:r w:rsidRPr="00A755E1">
              <w:rPr>
                <w:rFonts w:ascii="Times New Roman" w:hAnsi="Times New Roman"/>
                <w:sz w:val="24"/>
                <w:szCs w:val="24"/>
              </w:rPr>
              <w:t>, современные компьютерные технологии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</w:tcBorders>
          </w:tcPr>
          <w:p w:rsidR="00A755E1" w:rsidRPr="00BE0885" w:rsidRDefault="00A755E1" w:rsidP="00A755E1">
            <w:pPr>
              <w:keepLines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755E1" w:rsidRPr="00182014" w:rsidTr="00992E8C">
        <w:trPr>
          <w:jc w:val="center"/>
        </w:trPr>
        <w:tc>
          <w:tcPr>
            <w:tcW w:w="1001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0" w:type="dxa"/>
              <w:bottom w:w="0" w:type="dxa"/>
              <w:right w:w="0" w:type="dxa"/>
            </w:tcMar>
            <w:tcFitText/>
          </w:tcPr>
          <w:p w:rsidR="00A755E1" w:rsidRPr="00182014" w:rsidRDefault="00A755E1" w:rsidP="00A755E1">
            <w:pPr>
              <w:numPr>
                <w:ilvl w:val="0"/>
                <w:numId w:val="34"/>
              </w:num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A755E1" w:rsidRPr="00182014" w:rsidRDefault="00A755E1" w:rsidP="00A755E1">
            <w:pPr>
              <w:shd w:val="clear" w:color="auto" w:fill="FFFFFF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755E1">
              <w:rPr>
                <w:rFonts w:ascii="Times New Roman" w:hAnsi="Times New Roman"/>
                <w:sz w:val="24"/>
                <w:szCs w:val="24"/>
              </w:rPr>
              <w:t>История развития вычислительной техники.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</w:tcBorders>
          </w:tcPr>
          <w:p w:rsidR="00A755E1" w:rsidRPr="00BE0885" w:rsidRDefault="00A755E1" w:rsidP="00A755E1">
            <w:pPr>
              <w:keepLines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755E1" w:rsidRPr="00182014" w:rsidTr="00992E8C">
        <w:trPr>
          <w:jc w:val="center"/>
        </w:trPr>
        <w:tc>
          <w:tcPr>
            <w:tcW w:w="1001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0" w:type="dxa"/>
              <w:bottom w:w="0" w:type="dxa"/>
              <w:right w:w="0" w:type="dxa"/>
            </w:tcMar>
            <w:tcFitText/>
          </w:tcPr>
          <w:p w:rsidR="00A755E1" w:rsidRPr="00182014" w:rsidRDefault="00A755E1" w:rsidP="00A755E1">
            <w:pPr>
              <w:numPr>
                <w:ilvl w:val="0"/>
                <w:numId w:val="34"/>
              </w:num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A755E1" w:rsidRPr="00A755E1" w:rsidRDefault="00A755E1" w:rsidP="00A755E1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755E1">
              <w:rPr>
                <w:rFonts w:ascii="Times New Roman" w:hAnsi="Times New Roman"/>
                <w:sz w:val="24"/>
                <w:szCs w:val="24"/>
              </w:rPr>
              <w:t>Информация. Компьютер -   универсальное устройство ввода, обработки и вывода информации.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</w:tcBorders>
          </w:tcPr>
          <w:p w:rsidR="00A755E1" w:rsidRPr="00BE0885" w:rsidRDefault="00A755E1" w:rsidP="00A755E1">
            <w:pPr>
              <w:keepLines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755E1" w:rsidRPr="00182014" w:rsidTr="00992E8C">
        <w:trPr>
          <w:jc w:val="center"/>
        </w:trPr>
        <w:tc>
          <w:tcPr>
            <w:tcW w:w="1001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0" w:type="dxa"/>
              <w:bottom w:w="0" w:type="dxa"/>
              <w:right w:w="0" w:type="dxa"/>
            </w:tcMar>
            <w:tcFitText/>
          </w:tcPr>
          <w:p w:rsidR="00A755E1" w:rsidRPr="00182014" w:rsidRDefault="00A755E1" w:rsidP="00A755E1">
            <w:pPr>
              <w:numPr>
                <w:ilvl w:val="0"/>
                <w:numId w:val="34"/>
              </w:num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A755E1" w:rsidRPr="00A755E1" w:rsidRDefault="00A755E1" w:rsidP="00A755E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755E1">
              <w:rPr>
                <w:rFonts w:ascii="Times New Roman" w:hAnsi="Times New Roman"/>
                <w:sz w:val="24"/>
                <w:szCs w:val="24"/>
              </w:rPr>
              <w:t xml:space="preserve">Работа с клавиатурным тренажёром.   Буква, значок, цифра.  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</w:tcBorders>
          </w:tcPr>
          <w:p w:rsidR="00A755E1" w:rsidRPr="00BE0885" w:rsidRDefault="00A755E1" w:rsidP="00A755E1">
            <w:pPr>
              <w:keepLines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755E1" w:rsidRPr="00182014" w:rsidTr="00992E8C">
        <w:trPr>
          <w:jc w:val="center"/>
        </w:trPr>
        <w:tc>
          <w:tcPr>
            <w:tcW w:w="1001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0" w:type="dxa"/>
              <w:bottom w:w="0" w:type="dxa"/>
              <w:right w:w="0" w:type="dxa"/>
            </w:tcMar>
            <w:tcFitText/>
          </w:tcPr>
          <w:p w:rsidR="00A755E1" w:rsidRPr="00182014" w:rsidRDefault="00A755E1" w:rsidP="00A755E1">
            <w:pPr>
              <w:numPr>
                <w:ilvl w:val="0"/>
                <w:numId w:val="34"/>
              </w:num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A755E1" w:rsidRPr="00A755E1" w:rsidRDefault="00A755E1" w:rsidP="00A755E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755E1">
              <w:rPr>
                <w:rFonts w:ascii="Times New Roman" w:hAnsi="Times New Roman"/>
                <w:sz w:val="24"/>
                <w:szCs w:val="24"/>
              </w:rPr>
              <w:t>Устройства ввода информации.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</w:tcBorders>
          </w:tcPr>
          <w:p w:rsidR="00A755E1" w:rsidRPr="00BE0885" w:rsidRDefault="00A755E1" w:rsidP="00A755E1">
            <w:pPr>
              <w:keepLines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755E1" w:rsidRPr="00182014" w:rsidTr="00992E8C">
        <w:trPr>
          <w:jc w:val="center"/>
        </w:trPr>
        <w:tc>
          <w:tcPr>
            <w:tcW w:w="1001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0" w:type="dxa"/>
              <w:bottom w:w="0" w:type="dxa"/>
              <w:right w:w="0" w:type="dxa"/>
            </w:tcMar>
            <w:tcFitText/>
          </w:tcPr>
          <w:p w:rsidR="00A755E1" w:rsidRPr="00182014" w:rsidRDefault="00A755E1" w:rsidP="00A755E1">
            <w:pPr>
              <w:numPr>
                <w:ilvl w:val="0"/>
                <w:numId w:val="34"/>
              </w:num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A755E1" w:rsidRPr="00A755E1" w:rsidRDefault="00A755E1" w:rsidP="00A755E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755E1">
              <w:rPr>
                <w:rFonts w:ascii="Times New Roman" w:hAnsi="Times New Roman"/>
                <w:sz w:val="24"/>
                <w:szCs w:val="24"/>
              </w:rPr>
              <w:t>Устройства  вывода  информации.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</w:tcBorders>
          </w:tcPr>
          <w:p w:rsidR="00A755E1" w:rsidRPr="00BE0885" w:rsidRDefault="00A755E1" w:rsidP="00A755E1">
            <w:pPr>
              <w:keepLines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755E1" w:rsidRPr="00182014" w:rsidTr="00992E8C">
        <w:trPr>
          <w:jc w:val="center"/>
        </w:trPr>
        <w:tc>
          <w:tcPr>
            <w:tcW w:w="1001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0" w:type="dxa"/>
              <w:bottom w:w="0" w:type="dxa"/>
              <w:right w:w="0" w:type="dxa"/>
            </w:tcMar>
            <w:tcFitText/>
          </w:tcPr>
          <w:p w:rsidR="00A755E1" w:rsidRPr="00182014" w:rsidRDefault="00A755E1" w:rsidP="00A755E1">
            <w:pPr>
              <w:numPr>
                <w:ilvl w:val="0"/>
                <w:numId w:val="34"/>
              </w:num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A755E1" w:rsidRPr="00A755E1" w:rsidRDefault="00A755E1" w:rsidP="00A755E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755E1">
              <w:rPr>
                <w:rFonts w:ascii="Times New Roman" w:hAnsi="Times New Roman"/>
                <w:sz w:val="24"/>
                <w:szCs w:val="24"/>
              </w:rPr>
              <w:t>Системный блок. Назначение блока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</w:tcBorders>
          </w:tcPr>
          <w:p w:rsidR="00A755E1" w:rsidRPr="00BE0885" w:rsidRDefault="00A755E1" w:rsidP="00A755E1">
            <w:pPr>
              <w:keepLines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755E1" w:rsidRPr="00182014" w:rsidTr="00992E8C">
        <w:trPr>
          <w:jc w:val="center"/>
        </w:trPr>
        <w:tc>
          <w:tcPr>
            <w:tcW w:w="1001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0" w:type="dxa"/>
              <w:bottom w:w="0" w:type="dxa"/>
              <w:right w:w="0" w:type="dxa"/>
            </w:tcMar>
            <w:tcFitText/>
          </w:tcPr>
          <w:p w:rsidR="00A755E1" w:rsidRPr="00182014" w:rsidRDefault="00A755E1" w:rsidP="00A755E1">
            <w:pPr>
              <w:numPr>
                <w:ilvl w:val="0"/>
                <w:numId w:val="34"/>
              </w:num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A755E1" w:rsidRPr="00A755E1" w:rsidRDefault="00A755E1" w:rsidP="00A755E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755E1">
              <w:rPr>
                <w:rFonts w:ascii="Times New Roman" w:hAnsi="Times New Roman"/>
                <w:sz w:val="24"/>
                <w:szCs w:val="24"/>
              </w:rPr>
              <w:t xml:space="preserve">Процессор, жёсткий диск, карта памяти, оперативная память, звуковая карта, видеокарта.  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</w:tcBorders>
          </w:tcPr>
          <w:p w:rsidR="00A755E1" w:rsidRPr="00BE0885" w:rsidRDefault="00A755E1" w:rsidP="00A755E1">
            <w:pPr>
              <w:keepLines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755E1" w:rsidRPr="00182014" w:rsidTr="00992E8C">
        <w:trPr>
          <w:jc w:val="center"/>
        </w:trPr>
        <w:tc>
          <w:tcPr>
            <w:tcW w:w="1001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0" w:type="dxa"/>
              <w:bottom w:w="0" w:type="dxa"/>
              <w:right w:w="0" w:type="dxa"/>
            </w:tcMar>
            <w:tcFitText/>
          </w:tcPr>
          <w:p w:rsidR="00A755E1" w:rsidRPr="00182014" w:rsidRDefault="00A755E1" w:rsidP="00A755E1">
            <w:pPr>
              <w:numPr>
                <w:ilvl w:val="0"/>
                <w:numId w:val="34"/>
              </w:num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A755E1" w:rsidRPr="00A755E1" w:rsidRDefault="00A755E1" w:rsidP="00A755E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755E1">
              <w:rPr>
                <w:rFonts w:ascii="Times New Roman" w:hAnsi="Times New Roman"/>
                <w:sz w:val="24"/>
                <w:szCs w:val="24"/>
              </w:rPr>
              <w:t>Память ПК: внутренняя и внешняя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</w:tcBorders>
          </w:tcPr>
          <w:p w:rsidR="00A755E1" w:rsidRPr="00BE0885" w:rsidRDefault="00A755E1" w:rsidP="00A755E1">
            <w:pPr>
              <w:keepLines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755E1" w:rsidRPr="00182014" w:rsidTr="00992E8C">
        <w:trPr>
          <w:jc w:val="center"/>
        </w:trPr>
        <w:tc>
          <w:tcPr>
            <w:tcW w:w="1001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0" w:type="dxa"/>
              <w:bottom w:w="0" w:type="dxa"/>
              <w:right w:w="0" w:type="dxa"/>
            </w:tcMar>
            <w:tcFitText/>
          </w:tcPr>
          <w:p w:rsidR="00A755E1" w:rsidRPr="00182014" w:rsidRDefault="00A755E1" w:rsidP="00A755E1">
            <w:pPr>
              <w:numPr>
                <w:ilvl w:val="0"/>
                <w:numId w:val="34"/>
              </w:num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A755E1" w:rsidRPr="00A755E1" w:rsidRDefault="00A755E1" w:rsidP="00A755E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755E1">
              <w:rPr>
                <w:rFonts w:ascii="Times New Roman" w:hAnsi="Times New Roman"/>
                <w:sz w:val="24"/>
                <w:szCs w:val="24"/>
              </w:rPr>
              <w:t>Назначение памяти и ее виды.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</w:tcBorders>
          </w:tcPr>
          <w:p w:rsidR="00A755E1" w:rsidRPr="00BE0885" w:rsidRDefault="00A755E1" w:rsidP="00A755E1">
            <w:pPr>
              <w:keepLines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755E1" w:rsidRPr="00182014" w:rsidTr="00992E8C">
        <w:trPr>
          <w:jc w:val="center"/>
        </w:trPr>
        <w:tc>
          <w:tcPr>
            <w:tcW w:w="1001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0" w:type="dxa"/>
              <w:bottom w:w="0" w:type="dxa"/>
              <w:right w:w="0" w:type="dxa"/>
            </w:tcMar>
            <w:tcFitText/>
          </w:tcPr>
          <w:p w:rsidR="00A755E1" w:rsidRPr="00182014" w:rsidRDefault="00A755E1" w:rsidP="00A755E1">
            <w:pPr>
              <w:numPr>
                <w:ilvl w:val="0"/>
                <w:numId w:val="34"/>
              </w:num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A755E1" w:rsidRPr="00A755E1" w:rsidRDefault="00A755E1" w:rsidP="00A755E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755E1">
              <w:rPr>
                <w:rFonts w:ascii="Times New Roman" w:hAnsi="Times New Roman"/>
                <w:sz w:val="24"/>
                <w:szCs w:val="24"/>
              </w:rPr>
              <w:t>Флэш-память.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</w:tcBorders>
          </w:tcPr>
          <w:p w:rsidR="00A755E1" w:rsidRPr="00BE0885" w:rsidRDefault="00A755E1" w:rsidP="00A755E1">
            <w:pPr>
              <w:keepLines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755E1" w:rsidRPr="00182014" w:rsidTr="00992E8C">
        <w:trPr>
          <w:jc w:val="center"/>
        </w:trPr>
        <w:tc>
          <w:tcPr>
            <w:tcW w:w="1001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0" w:type="dxa"/>
              <w:bottom w:w="0" w:type="dxa"/>
              <w:right w:w="0" w:type="dxa"/>
            </w:tcMar>
            <w:tcFitText/>
          </w:tcPr>
          <w:p w:rsidR="00A755E1" w:rsidRPr="00182014" w:rsidRDefault="00A755E1" w:rsidP="00A755E1">
            <w:pPr>
              <w:numPr>
                <w:ilvl w:val="0"/>
                <w:numId w:val="34"/>
              </w:num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A755E1" w:rsidRPr="00A755E1" w:rsidRDefault="00A755E1" w:rsidP="00A755E1">
            <w:pPr>
              <w:rPr>
                <w:rFonts w:ascii="Times New Roman" w:hAnsi="Times New Roman"/>
                <w:sz w:val="24"/>
                <w:szCs w:val="24"/>
              </w:rPr>
            </w:pPr>
            <w:r w:rsidRPr="00A755E1">
              <w:rPr>
                <w:rFonts w:ascii="Times New Roman" w:hAnsi="Times New Roman"/>
                <w:sz w:val="24"/>
                <w:szCs w:val="24"/>
              </w:rPr>
              <w:t>Оперативная и долговременная память компьютера.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</w:tcBorders>
          </w:tcPr>
          <w:p w:rsidR="00A755E1" w:rsidRPr="00BE0885" w:rsidRDefault="00A755E1" w:rsidP="00A755E1">
            <w:pPr>
              <w:keepLines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755E1" w:rsidRPr="00182014" w:rsidTr="008B03AC">
        <w:trPr>
          <w:jc w:val="center"/>
        </w:trPr>
        <w:tc>
          <w:tcPr>
            <w:tcW w:w="9923" w:type="dxa"/>
            <w:gridSpan w:val="4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  <w:noWrap/>
            <w:tcMar>
              <w:top w:w="0" w:type="dxa"/>
              <w:left w:w="0" w:type="dxa"/>
              <w:bottom w:w="0" w:type="dxa"/>
              <w:right w:w="0" w:type="dxa"/>
            </w:tcMar>
          </w:tcPr>
          <w:p w:rsidR="00A755E1" w:rsidRPr="00A755E1" w:rsidRDefault="00A755E1" w:rsidP="00A755E1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755E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Обработка текстовой информации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(10 ч)</w:t>
            </w:r>
          </w:p>
        </w:tc>
      </w:tr>
      <w:tr w:rsidR="00A755E1" w:rsidRPr="00182014" w:rsidTr="00992E8C">
        <w:trPr>
          <w:jc w:val="center"/>
        </w:trPr>
        <w:tc>
          <w:tcPr>
            <w:tcW w:w="1001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0" w:type="dxa"/>
              <w:bottom w:w="0" w:type="dxa"/>
              <w:right w:w="0" w:type="dxa"/>
            </w:tcMar>
            <w:tcFitText/>
          </w:tcPr>
          <w:p w:rsidR="00A755E1" w:rsidRPr="00182014" w:rsidRDefault="00A755E1" w:rsidP="00A755E1">
            <w:pPr>
              <w:numPr>
                <w:ilvl w:val="0"/>
                <w:numId w:val="34"/>
              </w:num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A755E1" w:rsidRPr="00A755E1" w:rsidRDefault="00A755E1" w:rsidP="00A755E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755E1">
              <w:rPr>
                <w:rFonts w:ascii="Times New Roman" w:hAnsi="Times New Roman"/>
                <w:sz w:val="24"/>
                <w:szCs w:val="24"/>
              </w:rPr>
              <w:t>Создание таблицы в текстовом документе.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</w:tcBorders>
          </w:tcPr>
          <w:p w:rsidR="00A755E1" w:rsidRPr="00BE0885" w:rsidRDefault="00A755E1" w:rsidP="00A755E1">
            <w:pPr>
              <w:keepLines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755E1" w:rsidRPr="00182014" w:rsidTr="00992E8C">
        <w:trPr>
          <w:jc w:val="center"/>
        </w:trPr>
        <w:tc>
          <w:tcPr>
            <w:tcW w:w="1001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0" w:type="dxa"/>
              <w:bottom w:w="0" w:type="dxa"/>
              <w:right w:w="0" w:type="dxa"/>
            </w:tcMar>
            <w:tcFitText/>
          </w:tcPr>
          <w:p w:rsidR="00A755E1" w:rsidRPr="00182014" w:rsidRDefault="00A755E1" w:rsidP="00A755E1">
            <w:pPr>
              <w:numPr>
                <w:ilvl w:val="0"/>
                <w:numId w:val="34"/>
              </w:num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A755E1" w:rsidRPr="00A755E1" w:rsidRDefault="00A755E1" w:rsidP="00A755E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755E1">
              <w:rPr>
                <w:rFonts w:ascii="Times New Roman" w:hAnsi="Times New Roman"/>
                <w:sz w:val="24"/>
                <w:szCs w:val="24"/>
              </w:rPr>
              <w:t>Создание таблицы в текстовом документе.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Практическая работа №1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</w:tcBorders>
          </w:tcPr>
          <w:p w:rsidR="00A755E1" w:rsidRPr="00BE0885" w:rsidRDefault="00A755E1" w:rsidP="00A755E1">
            <w:pPr>
              <w:keepLines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755E1" w:rsidRPr="00182014" w:rsidTr="00992E8C">
        <w:trPr>
          <w:jc w:val="center"/>
        </w:trPr>
        <w:tc>
          <w:tcPr>
            <w:tcW w:w="1001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0" w:type="dxa"/>
              <w:bottom w:w="0" w:type="dxa"/>
              <w:right w:w="0" w:type="dxa"/>
            </w:tcMar>
            <w:tcFitText/>
          </w:tcPr>
          <w:p w:rsidR="00A755E1" w:rsidRPr="00182014" w:rsidRDefault="00A755E1" w:rsidP="00A755E1">
            <w:pPr>
              <w:numPr>
                <w:ilvl w:val="0"/>
                <w:numId w:val="34"/>
              </w:num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A755E1" w:rsidRPr="00A755E1" w:rsidRDefault="00A755E1" w:rsidP="00A755E1">
            <w:pPr>
              <w:rPr>
                <w:rFonts w:ascii="Times New Roman" w:hAnsi="Times New Roman"/>
                <w:sz w:val="24"/>
                <w:szCs w:val="24"/>
              </w:rPr>
            </w:pPr>
            <w:r w:rsidRPr="00A755E1">
              <w:rPr>
                <w:rFonts w:ascii="Times New Roman" w:hAnsi="Times New Roman"/>
                <w:sz w:val="24"/>
                <w:szCs w:val="24"/>
              </w:rPr>
              <w:t>Панель меню, вкладка Вставка.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</w:tcBorders>
          </w:tcPr>
          <w:p w:rsidR="00A755E1" w:rsidRPr="00BE0885" w:rsidRDefault="00A755E1" w:rsidP="00A755E1">
            <w:pPr>
              <w:keepLines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755E1" w:rsidRPr="00182014" w:rsidTr="00992E8C">
        <w:trPr>
          <w:jc w:val="center"/>
        </w:trPr>
        <w:tc>
          <w:tcPr>
            <w:tcW w:w="1001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0" w:type="dxa"/>
              <w:bottom w:w="0" w:type="dxa"/>
              <w:right w:w="0" w:type="dxa"/>
            </w:tcMar>
            <w:tcFitText/>
          </w:tcPr>
          <w:p w:rsidR="00A755E1" w:rsidRPr="00182014" w:rsidRDefault="00A755E1" w:rsidP="00A755E1">
            <w:pPr>
              <w:numPr>
                <w:ilvl w:val="0"/>
                <w:numId w:val="34"/>
              </w:num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A755E1" w:rsidRPr="00A755E1" w:rsidRDefault="00A755E1" w:rsidP="00A755E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Практическая работа №2 </w:t>
            </w:r>
            <w:r w:rsidRPr="00A755E1">
              <w:rPr>
                <w:rFonts w:ascii="Times New Roman" w:hAnsi="Times New Roman"/>
                <w:sz w:val="24"/>
                <w:szCs w:val="24"/>
              </w:rPr>
              <w:t>Таблица. Вставка таблицы в документ или рисование таблицы в документе.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</w:tcBorders>
          </w:tcPr>
          <w:p w:rsidR="00A755E1" w:rsidRPr="00BE0885" w:rsidRDefault="00A755E1" w:rsidP="00A755E1">
            <w:pPr>
              <w:keepLines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755E1" w:rsidRPr="00182014" w:rsidTr="00992E8C">
        <w:trPr>
          <w:jc w:val="center"/>
        </w:trPr>
        <w:tc>
          <w:tcPr>
            <w:tcW w:w="1001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0" w:type="dxa"/>
              <w:bottom w:w="0" w:type="dxa"/>
              <w:right w:w="0" w:type="dxa"/>
            </w:tcMar>
            <w:tcFitText/>
          </w:tcPr>
          <w:p w:rsidR="00A755E1" w:rsidRPr="00182014" w:rsidRDefault="00A755E1" w:rsidP="00A755E1">
            <w:pPr>
              <w:numPr>
                <w:ilvl w:val="0"/>
                <w:numId w:val="34"/>
              </w:num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A755E1" w:rsidRDefault="00A755E1" w:rsidP="00A755E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Практическая работа №2 </w:t>
            </w:r>
            <w:r w:rsidRPr="00A755E1">
              <w:rPr>
                <w:rFonts w:ascii="Times New Roman" w:hAnsi="Times New Roman"/>
                <w:sz w:val="24"/>
                <w:szCs w:val="24"/>
              </w:rPr>
              <w:t>Таблица. Вставка таблицы в документ или рисование таблицы в документе.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</w:tcBorders>
          </w:tcPr>
          <w:p w:rsidR="00A755E1" w:rsidRPr="00BE0885" w:rsidRDefault="00A755E1" w:rsidP="00A755E1">
            <w:pPr>
              <w:keepLines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755E1" w:rsidRPr="00182014" w:rsidTr="00992E8C">
        <w:trPr>
          <w:jc w:val="center"/>
        </w:trPr>
        <w:tc>
          <w:tcPr>
            <w:tcW w:w="1001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0" w:type="dxa"/>
              <w:bottom w:w="0" w:type="dxa"/>
              <w:right w:w="0" w:type="dxa"/>
            </w:tcMar>
            <w:tcFitText/>
          </w:tcPr>
          <w:p w:rsidR="00A755E1" w:rsidRPr="00182014" w:rsidRDefault="00A755E1" w:rsidP="00A755E1">
            <w:pPr>
              <w:numPr>
                <w:ilvl w:val="0"/>
                <w:numId w:val="34"/>
              </w:num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A755E1" w:rsidRPr="00A755E1" w:rsidRDefault="00A755E1" w:rsidP="00A755E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755E1">
              <w:rPr>
                <w:rFonts w:ascii="Times New Roman" w:hAnsi="Times New Roman"/>
                <w:sz w:val="24"/>
                <w:szCs w:val="24"/>
              </w:rPr>
              <w:t xml:space="preserve">Параметры таблицы.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Практическая работа №2 </w:t>
            </w:r>
            <w:r w:rsidRPr="00A755E1">
              <w:rPr>
                <w:rFonts w:ascii="Times New Roman" w:hAnsi="Times New Roman"/>
                <w:sz w:val="24"/>
                <w:szCs w:val="24"/>
              </w:rPr>
              <w:t xml:space="preserve">Заполнение ячеек таблицы. 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</w:tcBorders>
          </w:tcPr>
          <w:p w:rsidR="00A755E1" w:rsidRPr="00BE0885" w:rsidRDefault="00A755E1" w:rsidP="00A755E1">
            <w:pPr>
              <w:keepLines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755E1" w:rsidRPr="00182014" w:rsidTr="00992E8C">
        <w:trPr>
          <w:jc w:val="center"/>
        </w:trPr>
        <w:tc>
          <w:tcPr>
            <w:tcW w:w="1001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0" w:type="dxa"/>
              <w:bottom w:w="0" w:type="dxa"/>
              <w:right w:w="0" w:type="dxa"/>
            </w:tcMar>
            <w:tcFitText/>
          </w:tcPr>
          <w:p w:rsidR="00A755E1" w:rsidRPr="00182014" w:rsidRDefault="00A755E1" w:rsidP="00A755E1">
            <w:pPr>
              <w:numPr>
                <w:ilvl w:val="0"/>
                <w:numId w:val="34"/>
              </w:num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A755E1" w:rsidRPr="00A755E1" w:rsidRDefault="00A755E1" w:rsidP="00A755E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755E1">
              <w:rPr>
                <w:rFonts w:ascii="Times New Roman" w:hAnsi="Times New Roman"/>
                <w:sz w:val="24"/>
                <w:szCs w:val="24"/>
              </w:rPr>
              <w:t>Вкладка Конструктор.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</w:tcBorders>
          </w:tcPr>
          <w:p w:rsidR="00A755E1" w:rsidRPr="00BE0885" w:rsidRDefault="00A755E1" w:rsidP="00A755E1">
            <w:pPr>
              <w:keepLines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755E1" w:rsidRPr="00182014" w:rsidTr="00992E8C">
        <w:trPr>
          <w:jc w:val="center"/>
        </w:trPr>
        <w:tc>
          <w:tcPr>
            <w:tcW w:w="1001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0" w:type="dxa"/>
              <w:bottom w:w="0" w:type="dxa"/>
              <w:right w:w="0" w:type="dxa"/>
            </w:tcMar>
            <w:tcFitText/>
          </w:tcPr>
          <w:p w:rsidR="00A755E1" w:rsidRPr="00182014" w:rsidRDefault="00A755E1" w:rsidP="00A755E1">
            <w:pPr>
              <w:numPr>
                <w:ilvl w:val="0"/>
                <w:numId w:val="34"/>
              </w:num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A755E1" w:rsidRPr="00A755E1" w:rsidRDefault="00A755E1" w:rsidP="00A755E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755E1">
              <w:rPr>
                <w:rFonts w:ascii="Times New Roman" w:hAnsi="Times New Roman"/>
                <w:sz w:val="24"/>
                <w:szCs w:val="24"/>
              </w:rPr>
              <w:t>Вкладка Макет.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</w:tcBorders>
          </w:tcPr>
          <w:p w:rsidR="00A755E1" w:rsidRPr="00BE0885" w:rsidRDefault="00A755E1" w:rsidP="00A755E1">
            <w:pPr>
              <w:keepLines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755E1" w:rsidRPr="00182014" w:rsidTr="00992E8C">
        <w:trPr>
          <w:jc w:val="center"/>
        </w:trPr>
        <w:tc>
          <w:tcPr>
            <w:tcW w:w="1001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0" w:type="dxa"/>
              <w:bottom w:w="0" w:type="dxa"/>
              <w:right w:w="0" w:type="dxa"/>
            </w:tcMar>
            <w:tcFitText/>
          </w:tcPr>
          <w:p w:rsidR="00A755E1" w:rsidRPr="00182014" w:rsidRDefault="00A755E1" w:rsidP="00A755E1">
            <w:pPr>
              <w:numPr>
                <w:ilvl w:val="0"/>
                <w:numId w:val="34"/>
              </w:num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A755E1" w:rsidRPr="00A755E1" w:rsidRDefault="00A755E1" w:rsidP="00A755E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Практическая работа № 3. </w:t>
            </w:r>
            <w:r w:rsidRPr="00A755E1">
              <w:rPr>
                <w:rFonts w:ascii="Times New Roman" w:hAnsi="Times New Roman"/>
                <w:sz w:val="24"/>
                <w:szCs w:val="24"/>
              </w:rPr>
              <w:t>Корректировка созданной таблицы.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</w:tcBorders>
          </w:tcPr>
          <w:p w:rsidR="00A755E1" w:rsidRPr="00BE0885" w:rsidRDefault="00A755E1" w:rsidP="00A755E1">
            <w:pPr>
              <w:keepLines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755E1" w:rsidRPr="00182014" w:rsidTr="00992E8C">
        <w:trPr>
          <w:jc w:val="center"/>
        </w:trPr>
        <w:tc>
          <w:tcPr>
            <w:tcW w:w="1001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0" w:type="dxa"/>
              <w:bottom w:w="0" w:type="dxa"/>
              <w:right w:w="0" w:type="dxa"/>
            </w:tcMar>
            <w:tcFitText/>
          </w:tcPr>
          <w:p w:rsidR="00A755E1" w:rsidRPr="00182014" w:rsidRDefault="00A755E1" w:rsidP="00A755E1">
            <w:pPr>
              <w:numPr>
                <w:ilvl w:val="0"/>
                <w:numId w:val="34"/>
              </w:num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A755E1" w:rsidRPr="00182014" w:rsidRDefault="00A755E1" w:rsidP="00A755E1">
            <w:pPr>
              <w:shd w:val="clear" w:color="auto" w:fill="FFFFFF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Практическая работа №3. </w:t>
            </w:r>
            <w:r w:rsidRPr="00A755E1">
              <w:rPr>
                <w:rFonts w:ascii="Times New Roman" w:hAnsi="Times New Roman"/>
                <w:sz w:val="24"/>
                <w:szCs w:val="24"/>
              </w:rPr>
              <w:t>Корректировка созданной таблицы.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</w:tcBorders>
          </w:tcPr>
          <w:p w:rsidR="00A755E1" w:rsidRPr="00BE0885" w:rsidRDefault="00A755E1" w:rsidP="00A755E1">
            <w:pPr>
              <w:keepLines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755E1" w:rsidRPr="00182014" w:rsidTr="00992E8C">
        <w:trPr>
          <w:jc w:val="center"/>
        </w:trPr>
        <w:tc>
          <w:tcPr>
            <w:tcW w:w="1001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0" w:type="dxa"/>
              <w:bottom w:w="0" w:type="dxa"/>
              <w:right w:w="0" w:type="dxa"/>
            </w:tcMar>
            <w:tcFitText/>
          </w:tcPr>
          <w:p w:rsidR="00A755E1" w:rsidRPr="00182014" w:rsidRDefault="00A755E1" w:rsidP="00A755E1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A755E1" w:rsidRDefault="00A755E1" w:rsidP="00A755E1">
            <w:pPr>
              <w:shd w:val="clear" w:color="auto" w:fill="FFFFFF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Обработка числовой информации в электронных таблицах.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</w:tcBorders>
          </w:tcPr>
          <w:p w:rsidR="00A755E1" w:rsidRPr="00BE0885" w:rsidRDefault="00A755E1" w:rsidP="00A755E1">
            <w:pPr>
              <w:keepLines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755E1" w:rsidRPr="00182014" w:rsidTr="00992E8C">
        <w:trPr>
          <w:jc w:val="center"/>
        </w:trPr>
        <w:tc>
          <w:tcPr>
            <w:tcW w:w="1001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0" w:type="dxa"/>
              <w:bottom w:w="0" w:type="dxa"/>
              <w:right w:w="0" w:type="dxa"/>
            </w:tcMar>
            <w:tcFitText/>
          </w:tcPr>
          <w:p w:rsidR="00A755E1" w:rsidRPr="00182014" w:rsidRDefault="00A755E1" w:rsidP="00A755E1">
            <w:pPr>
              <w:numPr>
                <w:ilvl w:val="0"/>
                <w:numId w:val="34"/>
              </w:num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A755E1" w:rsidRPr="00A755E1" w:rsidRDefault="00A755E1" w:rsidP="00A755E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755E1">
              <w:rPr>
                <w:rFonts w:ascii="Times New Roman" w:hAnsi="Times New Roman"/>
                <w:sz w:val="24"/>
                <w:szCs w:val="24"/>
              </w:rPr>
              <w:t xml:space="preserve">Знакомство с </w:t>
            </w:r>
            <w:r w:rsidRPr="00A755E1">
              <w:rPr>
                <w:rFonts w:ascii="Times New Roman" w:hAnsi="Times New Roman"/>
                <w:sz w:val="24"/>
                <w:szCs w:val="24"/>
                <w:lang w:val="en-US"/>
              </w:rPr>
              <w:t>Excel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</w:tcBorders>
          </w:tcPr>
          <w:p w:rsidR="00A755E1" w:rsidRPr="00BE0885" w:rsidRDefault="00A755E1" w:rsidP="00A755E1">
            <w:pPr>
              <w:keepLines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755E1" w:rsidRPr="00182014" w:rsidTr="00992E8C">
        <w:trPr>
          <w:jc w:val="center"/>
        </w:trPr>
        <w:tc>
          <w:tcPr>
            <w:tcW w:w="1001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0" w:type="dxa"/>
              <w:bottom w:w="0" w:type="dxa"/>
              <w:right w:w="0" w:type="dxa"/>
            </w:tcMar>
            <w:tcFitText/>
          </w:tcPr>
          <w:p w:rsidR="00A755E1" w:rsidRPr="00182014" w:rsidRDefault="00A755E1" w:rsidP="00A755E1">
            <w:pPr>
              <w:numPr>
                <w:ilvl w:val="0"/>
                <w:numId w:val="34"/>
              </w:num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A755E1" w:rsidRPr="00A755E1" w:rsidRDefault="00A755E1" w:rsidP="00A755E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Практическая работа № </w:t>
            </w:r>
            <w:r w:rsidRPr="00A755E1">
              <w:rPr>
                <w:rFonts w:ascii="Times New Roman" w:hAnsi="Times New Roman"/>
                <w:sz w:val="24"/>
                <w:szCs w:val="24"/>
              </w:rPr>
              <w:t xml:space="preserve">Окно программы </w:t>
            </w:r>
            <w:r w:rsidRPr="00A755E1">
              <w:rPr>
                <w:rFonts w:ascii="Times New Roman" w:hAnsi="Times New Roman"/>
                <w:sz w:val="24"/>
                <w:szCs w:val="24"/>
                <w:lang w:val="en-US"/>
              </w:rPr>
              <w:t>Excel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</w:tcBorders>
          </w:tcPr>
          <w:p w:rsidR="00A755E1" w:rsidRPr="00BE0885" w:rsidRDefault="00A755E1" w:rsidP="00A755E1">
            <w:pPr>
              <w:keepLines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755E1" w:rsidRPr="00182014" w:rsidTr="00992E8C">
        <w:trPr>
          <w:jc w:val="center"/>
        </w:trPr>
        <w:tc>
          <w:tcPr>
            <w:tcW w:w="1001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0" w:type="dxa"/>
              <w:bottom w:w="0" w:type="dxa"/>
              <w:right w:w="0" w:type="dxa"/>
            </w:tcMar>
            <w:tcFitText/>
          </w:tcPr>
          <w:p w:rsidR="00A755E1" w:rsidRPr="00182014" w:rsidRDefault="00A755E1" w:rsidP="00A755E1">
            <w:pPr>
              <w:numPr>
                <w:ilvl w:val="0"/>
                <w:numId w:val="34"/>
              </w:num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A755E1" w:rsidRPr="00A755E1" w:rsidRDefault="00A755E1" w:rsidP="00A755E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755E1">
              <w:rPr>
                <w:rFonts w:ascii="Times New Roman" w:hAnsi="Times New Roman"/>
                <w:sz w:val="24"/>
                <w:szCs w:val="24"/>
              </w:rPr>
              <w:t xml:space="preserve">Лист, книга в программе  </w:t>
            </w:r>
            <w:r w:rsidRPr="00A755E1">
              <w:rPr>
                <w:rFonts w:ascii="Times New Roman" w:hAnsi="Times New Roman"/>
                <w:sz w:val="24"/>
                <w:szCs w:val="24"/>
                <w:lang w:val="en-US"/>
              </w:rPr>
              <w:t>Excel</w:t>
            </w:r>
            <w:r w:rsidRPr="00A755E1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</w:tcBorders>
          </w:tcPr>
          <w:p w:rsidR="00A755E1" w:rsidRPr="00BE0885" w:rsidRDefault="00A755E1" w:rsidP="00A755E1">
            <w:pPr>
              <w:keepLines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755E1" w:rsidRPr="00182014" w:rsidTr="00992E8C">
        <w:trPr>
          <w:jc w:val="center"/>
        </w:trPr>
        <w:tc>
          <w:tcPr>
            <w:tcW w:w="1001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0" w:type="dxa"/>
              <w:bottom w:w="0" w:type="dxa"/>
              <w:right w:w="0" w:type="dxa"/>
            </w:tcMar>
            <w:tcFitText/>
          </w:tcPr>
          <w:p w:rsidR="00A755E1" w:rsidRPr="00182014" w:rsidRDefault="00A755E1" w:rsidP="00A755E1">
            <w:pPr>
              <w:numPr>
                <w:ilvl w:val="0"/>
                <w:numId w:val="34"/>
              </w:num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A755E1" w:rsidRPr="00A755E1" w:rsidRDefault="00A755E1" w:rsidP="00A755E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755E1">
              <w:rPr>
                <w:rFonts w:ascii="Times New Roman" w:hAnsi="Times New Roman"/>
                <w:sz w:val="24"/>
                <w:szCs w:val="24"/>
              </w:rPr>
              <w:t>Ячейки.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Практическая работа № 4.</w:t>
            </w:r>
            <w:r w:rsidRPr="00A755E1">
              <w:rPr>
                <w:rFonts w:ascii="Times New Roman" w:hAnsi="Times New Roman"/>
                <w:sz w:val="24"/>
                <w:szCs w:val="24"/>
              </w:rPr>
              <w:t xml:space="preserve"> Перемещение от одной ячейки к другой.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</w:tcBorders>
          </w:tcPr>
          <w:p w:rsidR="00A755E1" w:rsidRPr="00BE0885" w:rsidRDefault="00A755E1" w:rsidP="00A755E1">
            <w:pPr>
              <w:keepLines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755E1" w:rsidRPr="00182014" w:rsidTr="00992E8C">
        <w:trPr>
          <w:jc w:val="center"/>
        </w:trPr>
        <w:tc>
          <w:tcPr>
            <w:tcW w:w="1001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0" w:type="dxa"/>
              <w:bottom w:w="0" w:type="dxa"/>
              <w:right w:w="0" w:type="dxa"/>
            </w:tcMar>
            <w:tcFitText/>
          </w:tcPr>
          <w:p w:rsidR="00A755E1" w:rsidRPr="00182014" w:rsidRDefault="00A755E1" w:rsidP="00A755E1">
            <w:pPr>
              <w:numPr>
                <w:ilvl w:val="0"/>
                <w:numId w:val="34"/>
              </w:num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A755E1" w:rsidRPr="00A755E1" w:rsidRDefault="00A755E1" w:rsidP="00A755E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755E1">
              <w:rPr>
                <w:rFonts w:ascii="Times New Roman" w:hAnsi="Times New Roman"/>
                <w:sz w:val="24"/>
                <w:szCs w:val="24"/>
              </w:rPr>
              <w:t xml:space="preserve">Диаграмма.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Практическая работа № 5. </w:t>
            </w:r>
            <w:r w:rsidRPr="00A755E1">
              <w:rPr>
                <w:rFonts w:ascii="Times New Roman" w:hAnsi="Times New Roman"/>
                <w:sz w:val="24"/>
                <w:szCs w:val="24"/>
              </w:rPr>
              <w:t>Создание диаграммы.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</w:tcBorders>
          </w:tcPr>
          <w:p w:rsidR="00A755E1" w:rsidRPr="00BE0885" w:rsidRDefault="00A755E1" w:rsidP="00A755E1">
            <w:pPr>
              <w:keepLines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755E1" w:rsidRPr="00182014" w:rsidTr="00992E8C">
        <w:trPr>
          <w:jc w:val="center"/>
        </w:trPr>
        <w:tc>
          <w:tcPr>
            <w:tcW w:w="1001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0" w:type="dxa"/>
              <w:bottom w:w="0" w:type="dxa"/>
              <w:right w:w="0" w:type="dxa"/>
            </w:tcMar>
            <w:tcFitText/>
          </w:tcPr>
          <w:p w:rsidR="00A755E1" w:rsidRPr="00182014" w:rsidRDefault="00A755E1" w:rsidP="00A755E1">
            <w:pPr>
              <w:numPr>
                <w:ilvl w:val="0"/>
                <w:numId w:val="34"/>
              </w:num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A755E1" w:rsidRPr="00A755E1" w:rsidRDefault="00A755E1" w:rsidP="00A755E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Практическая работа №6. </w:t>
            </w:r>
            <w:r w:rsidRPr="00A755E1">
              <w:rPr>
                <w:rFonts w:ascii="Times New Roman" w:hAnsi="Times New Roman"/>
                <w:sz w:val="24"/>
                <w:szCs w:val="24"/>
              </w:rPr>
              <w:t>Вставка диаграммы для представления и сравнения данных.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</w:tcBorders>
          </w:tcPr>
          <w:p w:rsidR="00A755E1" w:rsidRPr="00BE0885" w:rsidRDefault="00A755E1" w:rsidP="00A755E1">
            <w:pPr>
              <w:keepLines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755E1" w:rsidRPr="00182014" w:rsidTr="00992E8C">
        <w:trPr>
          <w:jc w:val="center"/>
        </w:trPr>
        <w:tc>
          <w:tcPr>
            <w:tcW w:w="1001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0" w:type="dxa"/>
              <w:bottom w:w="0" w:type="dxa"/>
              <w:right w:w="0" w:type="dxa"/>
            </w:tcMar>
            <w:tcFitText/>
          </w:tcPr>
          <w:p w:rsidR="00A755E1" w:rsidRPr="00182014" w:rsidRDefault="00A755E1" w:rsidP="00A755E1">
            <w:pPr>
              <w:numPr>
                <w:ilvl w:val="0"/>
                <w:numId w:val="34"/>
              </w:num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A755E1" w:rsidRPr="00A755E1" w:rsidRDefault="00A755E1" w:rsidP="00A755E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755E1">
              <w:rPr>
                <w:rFonts w:ascii="Times New Roman" w:hAnsi="Times New Roman"/>
                <w:sz w:val="24"/>
                <w:szCs w:val="24"/>
              </w:rPr>
              <w:t xml:space="preserve">Линейная диаграмма. Круговая диаграмма.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Практическая работа №7  </w:t>
            </w:r>
            <w:r w:rsidRPr="00A755E1">
              <w:rPr>
                <w:rFonts w:ascii="Times New Roman" w:hAnsi="Times New Roman"/>
                <w:sz w:val="24"/>
                <w:szCs w:val="24"/>
              </w:rPr>
              <w:t>Построение графиков.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</w:tcBorders>
          </w:tcPr>
          <w:p w:rsidR="00A755E1" w:rsidRPr="00BE0885" w:rsidRDefault="00A755E1" w:rsidP="00A755E1">
            <w:pPr>
              <w:keepLines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755E1" w:rsidRPr="00182014" w:rsidTr="00992E8C">
        <w:trPr>
          <w:jc w:val="center"/>
        </w:trPr>
        <w:tc>
          <w:tcPr>
            <w:tcW w:w="1001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0" w:type="dxa"/>
              <w:bottom w:w="0" w:type="dxa"/>
              <w:right w:w="0" w:type="dxa"/>
            </w:tcMar>
            <w:tcFitText/>
          </w:tcPr>
          <w:p w:rsidR="00A755E1" w:rsidRPr="00182014" w:rsidRDefault="00A755E1" w:rsidP="00A755E1">
            <w:pPr>
              <w:numPr>
                <w:ilvl w:val="0"/>
                <w:numId w:val="34"/>
              </w:num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A755E1" w:rsidRPr="00A755E1" w:rsidRDefault="00A755E1" w:rsidP="00A755E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Практическая работа №8. </w:t>
            </w:r>
            <w:r w:rsidRPr="00A755E1">
              <w:rPr>
                <w:rFonts w:ascii="Times New Roman" w:hAnsi="Times New Roman"/>
                <w:sz w:val="24"/>
                <w:szCs w:val="24"/>
              </w:rPr>
              <w:t xml:space="preserve">Действие сложение с помощью программы   </w:t>
            </w:r>
            <w:r w:rsidRPr="00A755E1">
              <w:rPr>
                <w:rFonts w:ascii="Times New Roman" w:hAnsi="Times New Roman"/>
                <w:sz w:val="24"/>
                <w:szCs w:val="24"/>
                <w:lang w:val="en-US"/>
              </w:rPr>
              <w:t>Excel</w:t>
            </w:r>
            <w:r w:rsidRPr="00A755E1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</w:tcBorders>
          </w:tcPr>
          <w:p w:rsidR="00A755E1" w:rsidRPr="00BE0885" w:rsidRDefault="00A755E1" w:rsidP="00A755E1">
            <w:pPr>
              <w:keepLines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755E1" w:rsidRPr="00182014" w:rsidTr="00992E8C">
        <w:trPr>
          <w:jc w:val="center"/>
        </w:trPr>
        <w:tc>
          <w:tcPr>
            <w:tcW w:w="1001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0" w:type="dxa"/>
              <w:bottom w:w="0" w:type="dxa"/>
              <w:right w:w="0" w:type="dxa"/>
            </w:tcMar>
            <w:tcFitText/>
          </w:tcPr>
          <w:p w:rsidR="00A755E1" w:rsidRPr="00182014" w:rsidRDefault="00A755E1" w:rsidP="00A755E1">
            <w:pPr>
              <w:numPr>
                <w:ilvl w:val="0"/>
                <w:numId w:val="34"/>
              </w:num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A755E1" w:rsidRPr="00A755E1" w:rsidRDefault="00A755E1" w:rsidP="00A755E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Практическая работа №9.  </w:t>
            </w:r>
            <w:r w:rsidRPr="00A755E1">
              <w:rPr>
                <w:rFonts w:ascii="Times New Roman" w:hAnsi="Times New Roman"/>
                <w:sz w:val="24"/>
                <w:szCs w:val="24"/>
              </w:rPr>
              <w:t>Решение примеров на сложение многозначных чисел.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</w:tcBorders>
          </w:tcPr>
          <w:p w:rsidR="00A755E1" w:rsidRPr="00BE0885" w:rsidRDefault="00A755E1" w:rsidP="00A755E1">
            <w:pPr>
              <w:keepLines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755E1" w:rsidRPr="00182014" w:rsidTr="00992E8C">
        <w:trPr>
          <w:jc w:val="center"/>
        </w:trPr>
        <w:tc>
          <w:tcPr>
            <w:tcW w:w="1001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0" w:type="dxa"/>
              <w:bottom w:w="0" w:type="dxa"/>
              <w:right w:w="0" w:type="dxa"/>
            </w:tcMar>
            <w:tcFitText/>
          </w:tcPr>
          <w:p w:rsidR="00A755E1" w:rsidRPr="00182014" w:rsidRDefault="00A755E1" w:rsidP="00A755E1">
            <w:pPr>
              <w:numPr>
                <w:ilvl w:val="0"/>
                <w:numId w:val="34"/>
              </w:num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A755E1" w:rsidRPr="00A755E1" w:rsidRDefault="00A755E1" w:rsidP="00A755E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755E1">
              <w:rPr>
                <w:rFonts w:ascii="Times New Roman" w:hAnsi="Times New Roman"/>
                <w:sz w:val="24"/>
                <w:szCs w:val="24"/>
              </w:rPr>
              <w:t xml:space="preserve">Вычитание, умножение, деление с помощью программы   </w:t>
            </w:r>
            <w:r w:rsidRPr="00A755E1">
              <w:rPr>
                <w:rFonts w:ascii="Times New Roman" w:hAnsi="Times New Roman"/>
                <w:sz w:val="24"/>
                <w:szCs w:val="24"/>
                <w:lang w:val="en-US"/>
              </w:rPr>
              <w:t>Excel</w:t>
            </w:r>
            <w:r w:rsidRPr="00A755E1">
              <w:rPr>
                <w:rFonts w:ascii="Times New Roman" w:hAnsi="Times New Roman"/>
                <w:sz w:val="24"/>
                <w:szCs w:val="24"/>
              </w:rPr>
              <w:t xml:space="preserve">. 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Практическая работа №10.  </w:t>
            </w:r>
            <w:r w:rsidRPr="00A755E1">
              <w:rPr>
                <w:rFonts w:ascii="Times New Roman" w:hAnsi="Times New Roman"/>
                <w:sz w:val="24"/>
                <w:szCs w:val="24"/>
              </w:rPr>
              <w:t xml:space="preserve">Решение задач в </w:t>
            </w:r>
            <w:proofErr w:type="spellStart"/>
            <w:r w:rsidRPr="00A755E1">
              <w:rPr>
                <w:rFonts w:ascii="Times New Roman" w:hAnsi="Times New Roman"/>
                <w:sz w:val="24"/>
                <w:szCs w:val="24"/>
              </w:rPr>
              <w:t>Excel</w:t>
            </w:r>
            <w:proofErr w:type="spellEnd"/>
            <w:r w:rsidRPr="00A755E1">
              <w:rPr>
                <w:rFonts w:ascii="Times New Roman" w:hAnsi="Times New Roman"/>
                <w:sz w:val="24"/>
                <w:szCs w:val="24"/>
              </w:rPr>
              <w:t xml:space="preserve">.  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</w:tcBorders>
          </w:tcPr>
          <w:p w:rsidR="00A755E1" w:rsidRPr="00BE0885" w:rsidRDefault="00A755E1" w:rsidP="00A755E1">
            <w:pPr>
              <w:keepLines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755E1" w:rsidRPr="00182014" w:rsidTr="00992E8C">
        <w:trPr>
          <w:jc w:val="center"/>
        </w:trPr>
        <w:tc>
          <w:tcPr>
            <w:tcW w:w="1001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0" w:type="dxa"/>
              <w:bottom w:w="0" w:type="dxa"/>
              <w:right w:w="0" w:type="dxa"/>
            </w:tcMar>
            <w:tcFitText/>
          </w:tcPr>
          <w:p w:rsidR="00A755E1" w:rsidRPr="00182014" w:rsidRDefault="00A755E1" w:rsidP="00A755E1">
            <w:pPr>
              <w:numPr>
                <w:ilvl w:val="0"/>
                <w:numId w:val="34"/>
              </w:num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A755E1" w:rsidRPr="00A755E1" w:rsidRDefault="00A755E1" w:rsidP="00A755E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Практическая работа №11. </w:t>
            </w:r>
            <w:r w:rsidRPr="00A755E1">
              <w:rPr>
                <w:rFonts w:ascii="Times New Roman" w:hAnsi="Times New Roman"/>
                <w:sz w:val="24"/>
                <w:szCs w:val="24"/>
              </w:rPr>
              <w:t xml:space="preserve">Решение примеров на все действия в программе </w:t>
            </w:r>
            <w:r w:rsidRPr="00A755E1">
              <w:rPr>
                <w:rFonts w:ascii="Times New Roman" w:hAnsi="Times New Roman"/>
                <w:sz w:val="24"/>
                <w:szCs w:val="24"/>
                <w:lang w:val="en-US"/>
              </w:rPr>
              <w:t>Excel</w:t>
            </w:r>
            <w:r w:rsidRPr="00A755E1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</w:tcBorders>
          </w:tcPr>
          <w:p w:rsidR="00A755E1" w:rsidRPr="00BE0885" w:rsidRDefault="00A755E1" w:rsidP="00A755E1">
            <w:pPr>
              <w:keepLines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894A3C" w:rsidRDefault="00894A3C" w:rsidP="000B3322">
      <w:pPr>
        <w:rPr>
          <w:rFonts w:ascii="Times New Roman" w:hAnsi="Times New Roman"/>
          <w:b/>
          <w:sz w:val="24"/>
          <w:szCs w:val="24"/>
        </w:rPr>
        <w:sectPr w:rsidR="00894A3C" w:rsidSect="00BA513F">
          <w:pgSz w:w="11906" w:h="16838"/>
          <w:pgMar w:top="1134" w:right="567" w:bottom="1134" w:left="1701" w:header="709" w:footer="709" w:gutter="0"/>
          <w:cols w:space="708"/>
          <w:docGrid w:linePitch="360"/>
        </w:sectPr>
      </w:pPr>
    </w:p>
    <w:p w:rsidR="00A41544" w:rsidRDefault="00A41544" w:rsidP="00A41544">
      <w:pPr>
        <w:pStyle w:val="c76"/>
        <w:shd w:val="clear" w:color="auto" w:fill="FFFFFF"/>
        <w:spacing w:before="0" w:beforeAutospacing="0" w:after="0" w:afterAutospacing="0"/>
        <w:ind w:firstLine="426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b/>
          <w:bCs/>
          <w:color w:val="000000"/>
        </w:rPr>
        <w:lastRenderedPageBreak/>
        <w:br/>
      </w:r>
      <w:r>
        <w:rPr>
          <w:rStyle w:val="c3"/>
          <w:b/>
          <w:bCs/>
          <w:color w:val="000000"/>
        </w:rPr>
        <w:t>Описание учебно-методического и материально-технического обеспечения образовательного процесса</w:t>
      </w:r>
    </w:p>
    <w:p w:rsidR="00A41544" w:rsidRDefault="00A41544" w:rsidP="00A41544">
      <w:pPr>
        <w:pStyle w:val="c14"/>
        <w:shd w:val="clear" w:color="auto" w:fill="FFFFFF"/>
        <w:spacing w:before="0" w:beforeAutospacing="0" w:after="0" w:afterAutospacing="0"/>
        <w:ind w:firstLine="568"/>
        <w:rPr>
          <w:rFonts w:ascii="Calibri" w:hAnsi="Calibri" w:cs="Calibri"/>
          <w:color w:val="000000"/>
          <w:sz w:val="22"/>
          <w:szCs w:val="22"/>
        </w:rPr>
      </w:pPr>
      <w:r>
        <w:rPr>
          <w:rStyle w:val="c5"/>
          <w:color w:val="000000"/>
        </w:rPr>
        <w:t>Перечень учебно-методического обеспечения  по информатике для 7 классов</w:t>
      </w:r>
    </w:p>
    <w:p w:rsidR="00A41544" w:rsidRDefault="00A41544" w:rsidP="00A41544">
      <w:pPr>
        <w:pStyle w:val="c14"/>
        <w:shd w:val="clear" w:color="auto" w:fill="FFFFFF"/>
        <w:spacing w:before="0" w:beforeAutospacing="0" w:after="0" w:afterAutospacing="0"/>
        <w:ind w:firstLine="568"/>
        <w:rPr>
          <w:rFonts w:ascii="Calibri" w:hAnsi="Calibri" w:cs="Calibri"/>
          <w:color w:val="000000"/>
          <w:sz w:val="22"/>
          <w:szCs w:val="22"/>
        </w:rPr>
      </w:pPr>
      <w:r>
        <w:rPr>
          <w:rStyle w:val="c5"/>
          <w:color w:val="000000"/>
        </w:rPr>
        <w:t>1.        </w:t>
      </w:r>
      <w:proofErr w:type="spellStart"/>
      <w:r>
        <w:rPr>
          <w:rStyle w:val="c5"/>
          <w:color w:val="000000"/>
        </w:rPr>
        <w:t>Босова</w:t>
      </w:r>
      <w:proofErr w:type="spellEnd"/>
      <w:r>
        <w:rPr>
          <w:rStyle w:val="c5"/>
          <w:color w:val="000000"/>
        </w:rPr>
        <w:t xml:space="preserve"> Л.Л., </w:t>
      </w:r>
      <w:proofErr w:type="spellStart"/>
      <w:r>
        <w:rPr>
          <w:rStyle w:val="c5"/>
          <w:color w:val="000000"/>
        </w:rPr>
        <w:t>Босова</w:t>
      </w:r>
      <w:proofErr w:type="spellEnd"/>
      <w:r>
        <w:rPr>
          <w:rStyle w:val="c5"/>
          <w:color w:val="000000"/>
        </w:rPr>
        <w:t xml:space="preserve"> А.Ю. Информатика. Программа для основной школы  7 классы. – М.: БИНОМ. Лаборатория знаний, 2018.</w:t>
      </w:r>
    </w:p>
    <w:p w:rsidR="00A41544" w:rsidRDefault="00A41544" w:rsidP="00A41544">
      <w:pPr>
        <w:pStyle w:val="c14"/>
        <w:shd w:val="clear" w:color="auto" w:fill="FFFFFF"/>
        <w:spacing w:before="0" w:beforeAutospacing="0" w:after="0" w:afterAutospacing="0"/>
        <w:ind w:firstLine="568"/>
        <w:rPr>
          <w:rFonts w:ascii="Calibri" w:hAnsi="Calibri" w:cs="Calibri"/>
          <w:color w:val="000000"/>
          <w:sz w:val="22"/>
          <w:szCs w:val="22"/>
        </w:rPr>
      </w:pPr>
      <w:r>
        <w:rPr>
          <w:rStyle w:val="c5"/>
          <w:color w:val="000000"/>
        </w:rPr>
        <w:t>2.        </w:t>
      </w:r>
      <w:proofErr w:type="spellStart"/>
      <w:r>
        <w:rPr>
          <w:rStyle w:val="c5"/>
          <w:color w:val="000000"/>
        </w:rPr>
        <w:t>Босова</w:t>
      </w:r>
      <w:proofErr w:type="spellEnd"/>
      <w:r>
        <w:rPr>
          <w:rStyle w:val="c5"/>
          <w:color w:val="000000"/>
        </w:rPr>
        <w:t xml:space="preserve"> Л.Л., </w:t>
      </w:r>
      <w:proofErr w:type="spellStart"/>
      <w:r>
        <w:rPr>
          <w:rStyle w:val="c5"/>
          <w:color w:val="000000"/>
        </w:rPr>
        <w:t>Босова</w:t>
      </w:r>
      <w:proofErr w:type="spellEnd"/>
      <w:r>
        <w:rPr>
          <w:rStyle w:val="c5"/>
          <w:color w:val="000000"/>
        </w:rPr>
        <w:t xml:space="preserve"> А.Ю. Информатика: Учебник для 7 класса. – М.: БИНОМ. Лаборатория знаний, 2016.</w:t>
      </w:r>
    </w:p>
    <w:p w:rsidR="00A41544" w:rsidRDefault="00A41544" w:rsidP="00A41544">
      <w:pPr>
        <w:pStyle w:val="c14"/>
        <w:shd w:val="clear" w:color="auto" w:fill="FFFFFF"/>
        <w:spacing w:before="0" w:beforeAutospacing="0" w:after="0" w:afterAutospacing="0"/>
        <w:ind w:firstLine="568"/>
        <w:rPr>
          <w:rFonts w:ascii="Calibri" w:hAnsi="Calibri" w:cs="Calibri"/>
          <w:color w:val="000000"/>
          <w:sz w:val="22"/>
          <w:szCs w:val="22"/>
        </w:rPr>
      </w:pPr>
      <w:r>
        <w:rPr>
          <w:rStyle w:val="c5"/>
          <w:color w:val="000000"/>
        </w:rPr>
        <w:t>3.        </w:t>
      </w:r>
      <w:proofErr w:type="spellStart"/>
      <w:r>
        <w:rPr>
          <w:rStyle w:val="c5"/>
          <w:color w:val="000000"/>
        </w:rPr>
        <w:t>Босова</w:t>
      </w:r>
      <w:proofErr w:type="spellEnd"/>
      <w:r>
        <w:rPr>
          <w:rStyle w:val="c5"/>
          <w:color w:val="000000"/>
        </w:rPr>
        <w:t xml:space="preserve"> Л.Л., </w:t>
      </w:r>
      <w:proofErr w:type="spellStart"/>
      <w:r>
        <w:rPr>
          <w:rStyle w:val="c5"/>
          <w:color w:val="000000"/>
        </w:rPr>
        <w:t>Босова</w:t>
      </w:r>
      <w:proofErr w:type="spellEnd"/>
      <w:r>
        <w:rPr>
          <w:rStyle w:val="c5"/>
          <w:color w:val="000000"/>
        </w:rPr>
        <w:t xml:space="preserve"> А.Б. Информатика: рабочая тетрадь для 7 класса. – М.: БИНОМ. Лаборатория знаний, 2016.</w:t>
      </w:r>
    </w:p>
    <w:p w:rsidR="00A41544" w:rsidRDefault="00A41544" w:rsidP="00A41544">
      <w:pPr>
        <w:pStyle w:val="c14"/>
        <w:shd w:val="clear" w:color="auto" w:fill="FFFFFF"/>
        <w:spacing w:before="0" w:beforeAutospacing="0" w:after="0" w:afterAutospacing="0"/>
        <w:ind w:firstLine="568"/>
        <w:rPr>
          <w:rFonts w:ascii="Calibri" w:hAnsi="Calibri" w:cs="Calibri"/>
          <w:color w:val="000000"/>
          <w:sz w:val="22"/>
          <w:szCs w:val="22"/>
        </w:rPr>
      </w:pPr>
      <w:r>
        <w:rPr>
          <w:rStyle w:val="c5"/>
          <w:color w:val="000000"/>
        </w:rPr>
        <w:t>4.        </w:t>
      </w:r>
      <w:proofErr w:type="spellStart"/>
      <w:r>
        <w:rPr>
          <w:rStyle w:val="c5"/>
          <w:color w:val="000000"/>
        </w:rPr>
        <w:t>Босова</w:t>
      </w:r>
      <w:proofErr w:type="spellEnd"/>
      <w:r>
        <w:rPr>
          <w:rStyle w:val="c5"/>
          <w:color w:val="000000"/>
        </w:rPr>
        <w:t xml:space="preserve"> Л.Л., </w:t>
      </w:r>
      <w:proofErr w:type="spellStart"/>
      <w:r>
        <w:rPr>
          <w:rStyle w:val="c5"/>
          <w:color w:val="000000"/>
        </w:rPr>
        <w:t>Босова</w:t>
      </w:r>
      <w:proofErr w:type="spellEnd"/>
      <w:r>
        <w:rPr>
          <w:rStyle w:val="c5"/>
          <w:color w:val="000000"/>
        </w:rPr>
        <w:t xml:space="preserve"> А.Ю. Информатика. 7–9 классы</w:t>
      </w:r>
      <w:proofErr w:type="gramStart"/>
      <w:r>
        <w:rPr>
          <w:rStyle w:val="c5"/>
          <w:color w:val="000000"/>
        </w:rPr>
        <w:t xml:space="preserve"> :</w:t>
      </w:r>
      <w:proofErr w:type="gramEnd"/>
      <w:r>
        <w:rPr>
          <w:rStyle w:val="c5"/>
          <w:color w:val="000000"/>
        </w:rPr>
        <w:t xml:space="preserve"> методическое пособие. – М.: БИНОМ. Лаборатория знаний, 2018.</w:t>
      </w:r>
    </w:p>
    <w:p w:rsidR="00A41544" w:rsidRDefault="00A41544" w:rsidP="00A41544">
      <w:pPr>
        <w:pStyle w:val="c14"/>
        <w:shd w:val="clear" w:color="auto" w:fill="FFFFFF"/>
        <w:spacing w:before="0" w:beforeAutospacing="0" w:after="0" w:afterAutospacing="0"/>
        <w:ind w:firstLine="568"/>
        <w:rPr>
          <w:rFonts w:ascii="Calibri" w:hAnsi="Calibri" w:cs="Calibri"/>
          <w:color w:val="000000"/>
          <w:sz w:val="22"/>
          <w:szCs w:val="22"/>
        </w:rPr>
      </w:pPr>
      <w:r>
        <w:rPr>
          <w:rStyle w:val="c5"/>
          <w:color w:val="000000"/>
        </w:rPr>
        <w:t>5.        </w:t>
      </w:r>
      <w:proofErr w:type="spellStart"/>
      <w:r>
        <w:rPr>
          <w:rStyle w:val="c5"/>
          <w:color w:val="000000"/>
        </w:rPr>
        <w:t>Босова</w:t>
      </w:r>
      <w:proofErr w:type="spellEnd"/>
      <w:r>
        <w:rPr>
          <w:rStyle w:val="c5"/>
          <w:color w:val="000000"/>
        </w:rPr>
        <w:t xml:space="preserve"> Л.Л., </w:t>
      </w:r>
      <w:proofErr w:type="spellStart"/>
      <w:r>
        <w:rPr>
          <w:rStyle w:val="c5"/>
          <w:color w:val="000000"/>
        </w:rPr>
        <w:t>Босова</w:t>
      </w:r>
      <w:proofErr w:type="spellEnd"/>
      <w:r>
        <w:rPr>
          <w:rStyle w:val="c5"/>
          <w:color w:val="000000"/>
        </w:rPr>
        <w:t xml:space="preserve"> А.Ю. Электронное приложение к учебнику  «Информатика. 7 класс»</w:t>
      </w:r>
    </w:p>
    <w:p w:rsidR="00A41544" w:rsidRDefault="00A41544" w:rsidP="00A41544">
      <w:pPr>
        <w:pStyle w:val="c14"/>
        <w:shd w:val="clear" w:color="auto" w:fill="FFFFFF"/>
        <w:spacing w:before="0" w:beforeAutospacing="0" w:after="0" w:afterAutospacing="0"/>
        <w:ind w:firstLine="568"/>
        <w:rPr>
          <w:rFonts w:ascii="Calibri" w:hAnsi="Calibri" w:cs="Calibri"/>
          <w:color w:val="000000"/>
          <w:sz w:val="22"/>
          <w:szCs w:val="22"/>
        </w:rPr>
      </w:pPr>
      <w:r>
        <w:rPr>
          <w:rStyle w:val="c5"/>
          <w:color w:val="000000"/>
        </w:rPr>
        <w:t>7.        </w:t>
      </w:r>
      <w:proofErr w:type="spellStart"/>
      <w:r>
        <w:rPr>
          <w:rStyle w:val="c5"/>
          <w:color w:val="000000"/>
        </w:rPr>
        <w:t>Босова</w:t>
      </w:r>
      <w:proofErr w:type="spellEnd"/>
      <w:r>
        <w:rPr>
          <w:rStyle w:val="c5"/>
          <w:color w:val="000000"/>
        </w:rPr>
        <w:t xml:space="preserve"> Л.Л., </w:t>
      </w:r>
      <w:proofErr w:type="spellStart"/>
      <w:r>
        <w:rPr>
          <w:rStyle w:val="c5"/>
          <w:color w:val="000000"/>
        </w:rPr>
        <w:t>Босова</w:t>
      </w:r>
      <w:proofErr w:type="spellEnd"/>
      <w:r>
        <w:rPr>
          <w:rStyle w:val="c5"/>
          <w:color w:val="000000"/>
        </w:rPr>
        <w:t xml:space="preserve"> А.Ю. Электронное приложение к учебнику  «Информатика. 9 класс»</w:t>
      </w:r>
    </w:p>
    <w:p w:rsidR="00A41544" w:rsidRDefault="00A41544" w:rsidP="00A41544">
      <w:pPr>
        <w:pStyle w:val="c14"/>
        <w:shd w:val="clear" w:color="auto" w:fill="FFFFFF"/>
        <w:spacing w:before="0" w:beforeAutospacing="0" w:after="0" w:afterAutospacing="0"/>
        <w:ind w:firstLine="568"/>
        <w:rPr>
          <w:rFonts w:ascii="Calibri" w:hAnsi="Calibri" w:cs="Calibri"/>
          <w:color w:val="000000"/>
          <w:sz w:val="22"/>
          <w:szCs w:val="22"/>
        </w:rPr>
      </w:pPr>
      <w:r>
        <w:rPr>
          <w:rStyle w:val="c5"/>
          <w:color w:val="000000"/>
        </w:rPr>
        <w:t xml:space="preserve">12.        Материалы авторской мастерской </w:t>
      </w:r>
      <w:proofErr w:type="spellStart"/>
      <w:r>
        <w:rPr>
          <w:rStyle w:val="c5"/>
          <w:color w:val="000000"/>
        </w:rPr>
        <w:t>Босовой</w:t>
      </w:r>
      <w:proofErr w:type="spellEnd"/>
      <w:r>
        <w:rPr>
          <w:rStyle w:val="c5"/>
          <w:color w:val="000000"/>
        </w:rPr>
        <w:t xml:space="preserve"> Л.Л. (metodist.lbz.ru/)</w:t>
      </w:r>
    </w:p>
    <w:p w:rsidR="00A41544" w:rsidRDefault="00A41544" w:rsidP="00A41544">
      <w:pPr>
        <w:pStyle w:val="c28"/>
        <w:shd w:val="clear" w:color="auto" w:fill="FFFFFF"/>
        <w:spacing w:before="0" w:beforeAutospacing="0" w:after="0" w:afterAutospacing="0"/>
        <w:ind w:left="36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b/>
          <w:bCs/>
          <w:color w:val="000000"/>
        </w:rPr>
        <w:t>Интернет – ресурсы:</w:t>
      </w:r>
    </w:p>
    <w:p w:rsidR="00A41544" w:rsidRDefault="00A41544" w:rsidP="00A41544">
      <w:pPr>
        <w:numPr>
          <w:ilvl w:val="0"/>
          <w:numId w:val="47"/>
        </w:numPr>
        <w:shd w:val="clear" w:color="auto" w:fill="FFFFFF"/>
        <w:spacing w:before="100" w:beforeAutospacing="1" w:after="100" w:afterAutospacing="1" w:line="240" w:lineRule="auto"/>
        <w:ind w:left="360"/>
        <w:jc w:val="both"/>
        <w:rPr>
          <w:rFonts w:cs="Calibri"/>
          <w:color w:val="000000"/>
        </w:rPr>
      </w:pPr>
      <w:r>
        <w:rPr>
          <w:rStyle w:val="c12"/>
          <w:color w:val="000000"/>
        </w:rPr>
        <w:t>Педсовет  </w:t>
      </w:r>
      <w:r>
        <w:rPr>
          <w:rStyle w:val="c18"/>
          <w:color w:val="0000FF"/>
          <w:u w:val="single"/>
        </w:rPr>
        <w:t>http://pedsovet.su/</w:t>
      </w:r>
      <w:r>
        <w:rPr>
          <w:rStyle w:val="c5"/>
          <w:color w:val="000000"/>
        </w:rPr>
        <w:t> </w:t>
      </w:r>
    </w:p>
    <w:p w:rsidR="00A41544" w:rsidRDefault="00A41544" w:rsidP="00A41544">
      <w:pPr>
        <w:numPr>
          <w:ilvl w:val="0"/>
          <w:numId w:val="47"/>
        </w:numPr>
        <w:shd w:val="clear" w:color="auto" w:fill="FFFFFF"/>
        <w:spacing w:before="100" w:beforeAutospacing="1" w:after="100" w:afterAutospacing="1" w:line="240" w:lineRule="auto"/>
        <w:ind w:left="360"/>
        <w:jc w:val="both"/>
        <w:rPr>
          <w:rFonts w:cs="Calibri"/>
          <w:color w:val="000000"/>
        </w:rPr>
      </w:pPr>
      <w:r>
        <w:rPr>
          <w:rStyle w:val="c12"/>
          <w:color w:val="000000"/>
        </w:rPr>
        <w:t>Учительский портал.  </w:t>
      </w:r>
      <w:r>
        <w:rPr>
          <w:rStyle w:val="c18"/>
          <w:color w:val="0000FF"/>
          <w:u w:val="single"/>
        </w:rPr>
        <w:t>http://www.uchportal.ru/</w:t>
      </w:r>
    </w:p>
    <w:p w:rsidR="00A41544" w:rsidRDefault="00A41544" w:rsidP="00A41544">
      <w:pPr>
        <w:numPr>
          <w:ilvl w:val="0"/>
          <w:numId w:val="47"/>
        </w:numPr>
        <w:shd w:val="clear" w:color="auto" w:fill="FFFFFF"/>
        <w:spacing w:before="100" w:beforeAutospacing="1" w:after="100" w:afterAutospacing="1" w:line="240" w:lineRule="auto"/>
        <w:ind w:left="360" w:right="140"/>
        <w:jc w:val="both"/>
        <w:rPr>
          <w:rFonts w:cs="Calibri"/>
          <w:color w:val="000000"/>
        </w:rPr>
      </w:pPr>
      <w:r>
        <w:rPr>
          <w:rStyle w:val="c12"/>
          <w:color w:val="000000"/>
        </w:rPr>
        <w:t>Уроки. Нет.  </w:t>
      </w:r>
      <w:r>
        <w:rPr>
          <w:rStyle w:val="c18"/>
          <w:color w:val="0000FF"/>
          <w:u w:val="single"/>
        </w:rPr>
        <w:t>http://www.uroki.net/</w:t>
      </w:r>
    </w:p>
    <w:p w:rsidR="00A41544" w:rsidRDefault="00A41544" w:rsidP="00A41544">
      <w:pPr>
        <w:numPr>
          <w:ilvl w:val="0"/>
          <w:numId w:val="47"/>
        </w:numPr>
        <w:shd w:val="clear" w:color="auto" w:fill="FFFFFF"/>
        <w:spacing w:before="100" w:beforeAutospacing="1" w:after="100" w:afterAutospacing="1" w:line="240" w:lineRule="auto"/>
        <w:ind w:left="360"/>
        <w:jc w:val="both"/>
        <w:rPr>
          <w:rFonts w:cs="Calibri"/>
          <w:color w:val="000000"/>
        </w:rPr>
      </w:pPr>
      <w:r>
        <w:rPr>
          <w:rStyle w:val="c12"/>
          <w:color w:val="000000"/>
        </w:rPr>
        <w:t>Единая коллекция образовательных ресурсов. -  Режим  доступа: </w:t>
      </w:r>
      <w:hyperlink r:id="rId11" w:history="1">
        <w:r>
          <w:rPr>
            <w:rStyle w:val="ab"/>
          </w:rPr>
          <w:t>http://school-collection.edu.ru/</w:t>
        </w:r>
      </w:hyperlink>
    </w:p>
    <w:p w:rsidR="00A41544" w:rsidRDefault="00A41544" w:rsidP="00A41544">
      <w:pPr>
        <w:numPr>
          <w:ilvl w:val="0"/>
          <w:numId w:val="47"/>
        </w:numPr>
        <w:shd w:val="clear" w:color="auto" w:fill="FFFFFF"/>
        <w:spacing w:before="100" w:beforeAutospacing="1" w:after="100" w:afterAutospacing="1" w:line="240" w:lineRule="auto"/>
        <w:ind w:left="360"/>
        <w:jc w:val="both"/>
        <w:rPr>
          <w:rFonts w:cs="Calibri"/>
          <w:color w:val="000000"/>
        </w:rPr>
      </w:pPr>
      <w:r>
        <w:rPr>
          <w:rStyle w:val="c12"/>
          <w:color w:val="000000"/>
        </w:rPr>
        <w:t>Федеральный центр информационно – образовательных ресурсов</w:t>
      </w:r>
      <w:proofErr w:type="gramStart"/>
      <w:r>
        <w:rPr>
          <w:rStyle w:val="c12"/>
          <w:color w:val="000000"/>
        </w:rPr>
        <w:t xml:space="preserve"> .</w:t>
      </w:r>
      <w:proofErr w:type="gramEnd"/>
      <w:r>
        <w:rPr>
          <w:rStyle w:val="c12"/>
          <w:color w:val="000000"/>
        </w:rPr>
        <w:t xml:space="preserve"> – Режим доступа: </w:t>
      </w:r>
      <w:hyperlink r:id="rId12" w:history="1">
        <w:r>
          <w:rPr>
            <w:rStyle w:val="ab"/>
          </w:rPr>
          <w:t>http://fcior.edu.ru/</w:t>
        </w:r>
      </w:hyperlink>
    </w:p>
    <w:p w:rsidR="00A41544" w:rsidRDefault="00A41544" w:rsidP="00A41544">
      <w:pPr>
        <w:numPr>
          <w:ilvl w:val="0"/>
          <w:numId w:val="47"/>
        </w:numPr>
        <w:shd w:val="clear" w:color="auto" w:fill="FFFFFF"/>
        <w:spacing w:before="100" w:beforeAutospacing="1" w:after="100" w:afterAutospacing="1" w:line="240" w:lineRule="auto"/>
        <w:ind w:left="360"/>
        <w:jc w:val="both"/>
        <w:rPr>
          <w:rFonts w:cs="Calibri"/>
          <w:color w:val="000000"/>
        </w:rPr>
      </w:pPr>
      <w:r>
        <w:rPr>
          <w:rStyle w:val="c12"/>
          <w:color w:val="000000"/>
        </w:rPr>
        <w:t xml:space="preserve">Материалы авторской мастерской </w:t>
      </w:r>
      <w:proofErr w:type="spellStart"/>
      <w:r>
        <w:rPr>
          <w:rStyle w:val="c12"/>
          <w:color w:val="000000"/>
        </w:rPr>
        <w:t>Угринович</w:t>
      </w:r>
      <w:proofErr w:type="spellEnd"/>
      <w:r>
        <w:rPr>
          <w:rStyle w:val="c12"/>
          <w:color w:val="000000"/>
        </w:rPr>
        <w:t xml:space="preserve"> Н.Д.. (</w:t>
      </w:r>
      <w:hyperlink r:id="rId13" w:history="1">
        <w:r>
          <w:rPr>
            <w:rStyle w:val="ab"/>
          </w:rPr>
          <w:t>http://metodist.lbz.ru/authors/informatika/1/</w:t>
        </w:r>
      </w:hyperlink>
      <w:r>
        <w:rPr>
          <w:rStyle w:val="c5"/>
          <w:color w:val="000000"/>
        </w:rPr>
        <w:t>).</w:t>
      </w:r>
    </w:p>
    <w:p w:rsidR="00A41544" w:rsidRDefault="005A0E92" w:rsidP="00A41544">
      <w:pPr>
        <w:numPr>
          <w:ilvl w:val="0"/>
          <w:numId w:val="47"/>
        </w:numPr>
        <w:shd w:val="clear" w:color="auto" w:fill="FFFFFF"/>
        <w:spacing w:before="100" w:beforeAutospacing="1" w:after="100" w:afterAutospacing="1" w:line="240" w:lineRule="auto"/>
        <w:ind w:left="360"/>
        <w:jc w:val="both"/>
        <w:rPr>
          <w:rFonts w:cs="Calibri"/>
          <w:color w:val="000000"/>
        </w:rPr>
      </w:pPr>
      <w:hyperlink r:id="rId14" w:history="1">
        <w:r w:rsidR="00A41544">
          <w:rPr>
            <w:rStyle w:val="ab"/>
          </w:rPr>
          <w:t>http://www.klyaksa.net/</w:t>
        </w:r>
      </w:hyperlink>
      <w:r w:rsidR="00A41544">
        <w:rPr>
          <w:rStyle w:val="c5"/>
          <w:color w:val="000000"/>
        </w:rPr>
        <w:t> </w:t>
      </w:r>
    </w:p>
    <w:p w:rsidR="00A41544" w:rsidRDefault="005A0E92" w:rsidP="00A41544">
      <w:pPr>
        <w:numPr>
          <w:ilvl w:val="0"/>
          <w:numId w:val="47"/>
        </w:numPr>
        <w:shd w:val="clear" w:color="auto" w:fill="FFFFFF"/>
        <w:spacing w:before="100" w:beforeAutospacing="1" w:after="100" w:afterAutospacing="1" w:line="240" w:lineRule="auto"/>
        <w:ind w:left="360"/>
        <w:jc w:val="both"/>
        <w:rPr>
          <w:rFonts w:cs="Calibri"/>
          <w:color w:val="000000"/>
        </w:rPr>
      </w:pPr>
      <w:hyperlink r:id="rId15" w:history="1">
        <w:r w:rsidR="00A41544">
          <w:rPr>
            <w:rStyle w:val="ab"/>
          </w:rPr>
          <w:t>http://www.informatka.ru/</w:t>
        </w:r>
      </w:hyperlink>
      <w:r w:rsidR="00A41544">
        <w:rPr>
          <w:rStyle w:val="c5"/>
          <w:color w:val="000000"/>
        </w:rPr>
        <w:t> </w:t>
      </w:r>
    </w:p>
    <w:p w:rsidR="00621DA7" w:rsidRPr="00894A3C" w:rsidRDefault="00621DA7" w:rsidP="000B3322">
      <w:pPr>
        <w:rPr>
          <w:rFonts w:ascii="Times New Roman" w:eastAsia="Times New Roman" w:hAnsi="Times New Roman"/>
          <w:sz w:val="24"/>
          <w:szCs w:val="24"/>
        </w:rPr>
      </w:pPr>
    </w:p>
    <w:sectPr w:rsidR="00621DA7" w:rsidRPr="00894A3C" w:rsidSect="00894A3C">
      <w:pgSz w:w="11906" w:h="16838"/>
      <w:pgMar w:top="1134" w:right="566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A0E92" w:rsidRDefault="005A0E92" w:rsidP="00322DBD">
      <w:pPr>
        <w:spacing w:line="240" w:lineRule="auto"/>
      </w:pPr>
      <w:r>
        <w:separator/>
      </w:r>
    </w:p>
  </w:endnote>
  <w:endnote w:type="continuationSeparator" w:id="0">
    <w:p w:rsidR="005A0E92" w:rsidRDefault="005A0E92" w:rsidP="00322DB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92082126"/>
      <w:docPartObj>
        <w:docPartGallery w:val="Page Numbers (Bottom of Page)"/>
        <w:docPartUnique/>
      </w:docPartObj>
    </w:sdtPr>
    <w:sdtEndPr/>
    <w:sdtContent>
      <w:p w:rsidR="00AD4DBA" w:rsidRDefault="00E425E2">
        <w:pPr>
          <w:pStyle w:val="af3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A18C7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AD4DBA" w:rsidRDefault="00AD4DBA">
    <w:pPr>
      <w:pStyle w:val="af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A0E92" w:rsidRDefault="005A0E92" w:rsidP="00322DBD">
      <w:pPr>
        <w:spacing w:line="240" w:lineRule="auto"/>
      </w:pPr>
      <w:r>
        <w:separator/>
      </w:r>
    </w:p>
  </w:footnote>
  <w:footnote w:type="continuationSeparator" w:id="0">
    <w:p w:rsidR="005A0E92" w:rsidRDefault="005A0E92" w:rsidP="00322DBD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multi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cs="Symbol"/>
        <w:lang w:val="ru-RU"/>
      </w:rPr>
    </w:lvl>
    <w:lvl w:ilvl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cs="Symbol"/>
        <w:lang w:val="ru-RU"/>
      </w:rPr>
    </w:lvl>
    <w:lvl w:ilvl="4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cs="Symbol"/>
        <w:lang w:val="ru-RU"/>
      </w:rPr>
    </w:lvl>
    <w:lvl w:ilvl="7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cs="Wingdings"/>
      </w:rPr>
    </w:lvl>
  </w:abstractNum>
  <w:abstractNum w:abstractNumId="1">
    <w:nsid w:val="000015A1"/>
    <w:multiLevelType w:val="hybridMultilevel"/>
    <w:tmpl w:val="00005422"/>
    <w:lvl w:ilvl="0" w:tplc="00003EF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0000822">
      <w:start w:val="5"/>
      <w:numFmt w:val="decimal"/>
      <w:lvlText w:val="3.%2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0000314F"/>
    <w:multiLevelType w:val="hybridMultilevel"/>
    <w:tmpl w:val="9A68FB3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00003BF6"/>
    <w:multiLevelType w:val="hybridMultilevel"/>
    <w:tmpl w:val="4A16C4A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>
    <w:nsid w:val="00003E12"/>
    <w:multiLevelType w:val="hybridMultilevel"/>
    <w:tmpl w:val="4E42955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>
    <w:nsid w:val="00005878"/>
    <w:multiLevelType w:val="hybridMultilevel"/>
    <w:tmpl w:val="A79EDF3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>
    <w:nsid w:val="0BB00013"/>
    <w:multiLevelType w:val="hybridMultilevel"/>
    <w:tmpl w:val="555E9288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0C1667C1"/>
    <w:multiLevelType w:val="hybridMultilevel"/>
    <w:tmpl w:val="4262338E"/>
    <w:lvl w:ilvl="0" w:tplc="37CAC68A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8">
    <w:nsid w:val="0C333D1F"/>
    <w:multiLevelType w:val="hybridMultilevel"/>
    <w:tmpl w:val="107A86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0DE83E14"/>
    <w:multiLevelType w:val="hybridMultilevel"/>
    <w:tmpl w:val="AD9848E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108B67C3"/>
    <w:multiLevelType w:val="hybridMultilevel"/>
    <w:tmpl w:val="2A2E9AE0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9517DD6"/>
    <w:multiLevelType w:val="hybridMultilevel"/>
    <w:tmpl w:val="AF9CA292"/>
    <w:lvl w:ilvl="0" w:tplc="0419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2">
    <w:nsid w:val="1BA710D8"/>
    <w:multiLevelType w:val="hybridMultilevel"/>
    <w:tmpl w:val="E8661C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CF05D79"/>
    <w:multiLevelType w:val="hybridMultilevel"/>
    <w:tmpl w:val="70A4E646"/>
    <w:lvl w:ilvl="0" w:tplc="37CAC68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D3F2CDE"/>
    <w:multiLevelType w:val="hybridMultilevel"/>
    <w:tmpl w:val="EF02E8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D8B0D7E"/>
    <w:multiLevelType w:val="hybridMultilevel"/>
    <w:tmpl w:val="65BE8714"/>
    <w:lvl w:ilvl="0" w:tplc="0419000F">
      <w:start w:val="1"/>
      <w:numFmt w:val="decimal"/>
      <w:lvlText w:val="%1."/>
      <w:lvlJc w:val="left"/>
      <w:pPr>
        <w:ind w:left="777" w:hanging="360"/>
      </w:pPr>
    </w:lvl>
    <w:lvl w:ilvl="1" w:tplc="04190019" w:tentative="1">
      <w:start w:val="1"/>
      <w:numFmt w:val="lowerLetter"/>
      <w:lvlText w:val="%2."/>
      <w:lvlJc w:val="left"/>
      <w:pPr>
        <w:ind w:left="1497" w:hanging="360"/>
      </w:pPr>
    </w:lvl>
    <w:lvl w:ilvl="2" w:tplc="0419001B" w:tentative="1">
      <w:start w:val="1"/>
      <w:numFmt w:val="lowerRoman"/>
      <w:lvlText w:val="%3."/>
      <w:lvlJc w:val="right"/>
      <w:pPr>
        <w:ind w:left="2217" w:hanging="180"/>
      </w:pPr>
    </w:lvl>
    <w:lvl w:ilvl="3" w:tplc="0419000F" w:tentative="1">
      <w:start w:val="1"/>
      <w:numFmt w:val="decimal"/>
      <w:lvlText w:val="%4."/>
      <w:lvlJc w:val="left"/>
      <w:pPr>
        <w:ind w:left="2937" w:hanging="360"/>
      </w:pPr>
    </w:lvl>
    <w:lvl w:ilvl="4" w:tplc="04190019" w:tentative="1">
      <w:start w:val="1"/>
      <w:numFmt w:val="lowerLetter"/>
      <w:lvlText w:val="%5."/>
      <w:lvlJc w:val="left"/>
      <w:pPr>
        <w:ind w:left="3657" w:hanging="360"/>
      </w:pPr>
    </w:lvl>
    <w:lvl w:ilvl="5" w:tplc="0419001B" w:tentative="1">
      <w:start w:val="1"/>
      <w:numFmt w:val="lowerRoman"/>
      <w:lvlText w:val="%6."/>
      <w:lvlJc w:val="right"/>
      <w:pPr>
        <w:ind w:left="4377" w:hanging="180"/>
      </w:pPr>
    </w:lvl>
    <w:lvl w:ilvl="6" w:tplc="0419000F" w:tentative="1">
      <w:start w:val="1"/>
      <w:numFmt w:val="decimal"/>
      <w:lvlText w:val="%7."/>
      <w:lvlJc w:val="left"/>
      <w:pPr>
        <w:ind w:left="5097" w:hanging="360"/>
      </w:pPr>
    </w:lvl>
    <w:lvl w:ilvl="7" w:tplc="04190019" w:tentative="1">
      <w:start w:val="1"/>
      <w:numFmt w:val="lowerLetter"/>
      <w:lvlText w:val="%8."/>
      <w:lvlJc w:val="left"/>
      <w:pPr>
        <w:ind w:left="5817" w:hanging="360"/>
      </w:pPr>
    </w:lvl>
    <w:lvl w:ilvl="8" w:tplc="0419001B" w:tentative="1">
      <w:start w:val="1"/>
      <w:numFmt w:val="lowerRoman"/>
      <w:lvlText w:val="%9."/>
      <w:lvlJc w:val="right"/>
      <w:pPr>
        <w:ind w:left="6537" w:hanging="180"/>
      </w:pPr>
    </w:lvl>
  </w:abstractNum>
  <w:abstractNum w:abstractNumId="16">
    <w:nsid w:val="2279459E"/>
    <w:multiLevelType w:val="hybridMultilevel"/>
    <w:tmpl w:val="2A2E9AE0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33A1E67"/>
    <w:multiLevelType w:val="hybridMultilevel"/>
    <w:tmpl w:val="0366D83A"/>
    <w:lvl w:ilvl="0" w:tplc="FFFFFFFF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18">
    <w:nsid w:val="23F514C9"/>
    <w:multiLevelType w:val="hybridMultilevel"/>
    <w:tmpl w:val="4C6AEF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63B5DAA"/>
    <w:multiLevelType w:val="hybridMultilevel"/>
    <w:tmpl w:val="38EC2DBC"/>
    <w:lvl w:ilvl="0" w:tplc="37CAC68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2D461BA6"/>
    <w:multiLevelType w:val="hybridMultilevel"/>
    <w:tmpl w:val="D828310E"/>
    <w:lvl w:ilvl="0" w:tplc="37CAC68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34EE573A"/>
    <w:multiLevelType w:val="hybridMultilevel"/>
    <w:tmpl w:val="455E8C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505357F"/>
    <w:multiLevelType w:val="hybridMultilevel"/>
    <w:tmpl w:val="16D439C4"/>
    <w:lvl w:ilvl="0" w:tplc="F3CC704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380D031B"/>
    <w:multiLevelType w:val="hybridMultilevel"/>
    <w:tmpl w:val="9FA29A8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F543A89"/>
    <w:multiLevelType w:val="hybridMultilevel"/>
    <w:tmpl w:val="9B36F8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26E397C"/>
    <w:multiLevelType w:val="hybridMultilevel"/>
    <w:tmpl w:val="BC94017A"/>
    <w:lvl w:ilvl="0" w:tplc="F260CDB8">
      <w:start w:val="1"/>
      <w:numFmt w:val="decimal"/>
      <w:lvlText w:val="%1"/>
      <w:lvlJc w:val="left"/>
      <w:pPr>
        <w:tabs>
          <w:tab w:val="num" w:pos="-57"/>
        </w:tabs>
        <w:ind w:left="-57" w:firstLine="57"/>
      </w:pPr>
      <w:rPr>
        <w:rFonts w:ascii="Times New Roman" w:hAnsi="Times New Roman" w:hint="default"/>
        <w:b w:val="0"/>
        <w:i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42795841"/>
    <w:multiLevelType w:val="hybridMultilevel"/>
    <w:tmpl w:val="E28E1A0E"/>
    <w:lvl w:ilvl="0" w:tplc="37CAC68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>
    <w:nsid w:val="44984511"/>
    <w:multiLevelType w:val="hybridMultilevel"/>
    <w:tmpl w:val="F3B89F9E"/>
    <w:lvl w:ilvl="0" w:tplc="041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8">
    <w:nsid w:val="45673FC1"/>
    <w:multiLevelType w:val="hybridMultilevel"/>
    <w:tmpl w:val="0DA85020"/>
    <w:lvl w:ilvl="0" w:tplc="FFFFFFFF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45EA5D7D"/>
    <w:multiLevelType w:val="hybridMultilevel"/>
    <w:tmpl w:val="DDAC9C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865036D"/>
    <w:multiLevelType w:val="hybridMultilevel"/>
    <w:tmpl w:val="2EE2E2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2223264"/>
    <w:multiLevelType w:val="hybridMultilevel"/>
    <w:tmpl w:val="C862F4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2E677F5"/>
    <w:multiLevelType w:val="hybridMultilevel"/>
    <w:tmpl w:val="6DE437F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>
    <w:nsid w:val="532B5CD4"/>
    <w:multiLevelType w:val="hybridMultilevel"/>
    <w:tmpl w:val="F68AB7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9CE74BF"/>
    <w:multiLevelType w:val="hybridMultilevel"/>
    <w:tmpl w:val="369C7A06"/>
    <w:lvl w:ilvl="0" w:tplc="37CAC68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5">
    <w:nsid w:val="5ACC13E8"/>
    <w:multiLevelType w:val="hybridMultilevel"/>
    <w:tmpl w:val="7B107A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5C462C47"/>
    <w:multiLevelType w:val="multilevel"/>
    <w:tmpl w:val="9EF6D8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5C893258"/>
    <w:multiLevelType w:val="hybridMultilevel"/>
    <w:tmpl w:val="156C4482"/>
    <w:lvl w:ilvl="0" w:tplc="0419000D">
      <w:start w:val="1"/>
      <w:numFmt w:val="bullet"/>
      <w:lvlText w:val=""/>
      <w:lvlJc w:val="left"/>
      <w:pPr>
        <w:ind w:left="114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8">
    <w:nsid w:val="5E326838"/>
    <w:multiLevelType w:val="hybridMultilevel"/>
    <w:tmpl w:val="5A12D2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5D02511"/>
    <w:multiLevelType w:val="hybridMultilevel"/>
    <w:tmpl w:val="905C9E10"/>
    <w:lvl w:ilvl="0" w:tplc="0419000D">
      <w:start w:val="1"/>
      <w:numFmt w:val="bullet"/>
      <w:lvlText w:val=""/>
      <w:lvlJc w:val="left"/>
      <w:pPr>
        <w:ind w:left="114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0">
    <w:nsid w:val="673362D9"/>
    <w:multiLevelType w:val="hybridMultilevel"/>
    <w:tmpl w:val="CBB0CBBE"/>
    <w:lvl w:ilvl="0" w:tplc="37CAC68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683F17BA"/>
    <w:multiLevelType w:val="hybridMultilevel"/>
    <w:tmpl w:val="CA9684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11328D6"/>
    <w:multiLevelType w:val="hybridMultilevel"/>
    <w:tmpl w:val="8E8C00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12B3EAB"/>
    <w:multiLevelType w:val="hybridMultilevel"/>
    <w:tmpl w:val="AAF4EC4E"/>
    <w:lvl w:ilvl="0" w:tplc="F3CC7046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4">
    <w:nsid w:val="73681B61"/>
    <w:multiLevelType w:val="hybridMultilevel"/>
    <w:tmpl w:val="491056A2"/>
    <w:lvl w:ilvl="0" w:tplc="F3CC7046">
      <w:start w:val="1"/>
      <w:numFmt w:val="bullet"/>
      <w:lvlText w:val=""/>
      <w:lvlJc w:val="left"/>
      <w:pPr>
        <w:tabs>
          <w:tab w:val="num" w:pos="567"/>
        </w:tabs>
        <w:ind w:left="567" w:hanging="567"/>
      </w:pPr>
      <w:rPr>
        <w:rFonts w:ascii="Wingdings" w:hAnsi="Wingdings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5">
    <w:nsid w:val="757F54C3"/>
    <w:multiLevelType w:val="multilevel"/>
    <w:tmpl w:val="218ECD5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76045A89"/>
    <w:multiLevelType w:val="hybridMultilevel"/>
    <w:tmpl w:val="27B492FA"/>
    <w:lvl w:ilvl="0" w:tplc="7EDE79BC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19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3"/>
  </w:num>
  <w:num w:numId="3">
    <w:abstractNumId w:val="44"/>
  </w:num>
  <w:num w:numId="4">
    <w:abstractNumId w:val="10"/>
  </w:num>
  <w:num w:numId="5">
    <w:abstractNumId w:val="22"/>
  </w:num>
  <w:num w:numId="6">
    <w:abstractNumId w:val="43"/>
  </w:num>
  <w:num w:numId="7">
    <w:abstractNumId w:val="31"/>
  </w:num>
  <w:num w:numId="8">
    <w:abstractNumId w:val="24"/>
  </w:num>
  <w:num w:numId="9">
    <w:abstractNumId w:val="35"/>
  </w:num>
  <w:num w:numId="10">
    <w:abstractNumId w:val="29"/>
  </w:num>
  <w:num w:numId="11">
    <w:abstractNumId w:val="33"/>
  </w:num>
  <w:num w:numId="12">
    <w:abstractNumId w:val="8"/>
  </w:num>
  <w:num w:numId="13">
    <w:abstractNumId w:val="18"/>
  </w:num>
  <w:num w:numId="14">
    <w:abstractNumId w:val="41"/>
  </w:num>
  <w:num w:numId="15">
    <w:abstractNumId w:val="21"/>
  </w:num>
  <w:num w:numId="16">
    <w:abstractNumId w:val="12"/>
  </w:num>
  <w:num w:numId="17">
    <w:abstractNumId w:val="14"/>
  </w:num>
  <w:num w:numId="18">
    <w:abstractNumId w:val="30"/>
  </w:num>
  <w:num w:numId="19">
    <w:abstractNumId w:val="17"/>
  </w:num>
  <w:num w:numId="20">
    <w:abstractNumId w:val="2"/>
  </w:num>
  <w:num w:numId="21">
    <w:abstractNumId w:val="1"/>
  </w:num>
  <w:num w:numId="22">
    <w:abstractNumId w:val="0"/>
  </w:num>
  <w:num w:numId="23">
    <w:abstractNumId w:val="2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40"/>
  </w:num>
  <w:num w:numId="25">
    <w:abstractNumId w:val="13"/>
  </w:num>
  <w:num w:numId="26">
    <w:abstractNumId w:val="20"/>
  </w:num>
  <w:num w:numId="27">
    <w:abstractNumId w:val="46"/>
  </w:num>
  <w:num w:numId="28">
    <w:abstractNumId w:val="11"/>
  </w:num>
  <w:num w:numId="29">
    <w:abstractNumId w:val="5"/>
  </w:num>
  <w:num w:numId="30">
    <w:abstractNumId w:val="4"/>
  </w:num>
  <w:num w:numId="31">
    <w:abstractNumId w:val="3"/>
  </w:num>
  <w:num w:numId="32">
    <w:abstractNumId w:val="38"/>
  </w:num>
  <w:num w:numId="33">
    <w:abstractNumId w:val="32"/>
  </w:num>
  <w:num w:numId="34">
    <w:abstractNumId w:val="25"/>
  </w:num>
  <w:num w:numId="35">
    <w:abstractNumId w:val="9"/>
  </w:num>
  <w:num w:numId="36">
    <w:abstractNumId w:val="19"/>
  </w:num>
  <w:num w:numId="37">
    <w:abstractNumId w:val="34"/>
  </w:num>
  <w:num w:numId="38">
    <w:abstractNumId w:val="26"/>
  </w:num>
  <w:num w:numId="39">
    <w:abstractNumId w:val="7"/>
  </w:num>
  <w:num w:numId="40">
    <w:abstractNumId w:val="45"/>
  </w:num>
  <w:num w:numId="41">
    <w:abstractNumId w:val="15"/>
  </w:num>
  <w:num w:numId="42">
    <w:abstractNumId w:val="16"/>
  </w:num>
  <w:num w:numId="43">
    <w:abstractNumId w:val="37"/>
  </w:num>
  <w:num w:numId="44">
    <w:abstractNumId w:val="39"/>
  </w:num>
  <w:num w:numId="45">
    <w:abstractNumId w:val="27"/>
  </w:num>
  <w:num w:numId="46">
    <w:abstractNumId w:val="42"/>
  </w:num>
  <w:num w:numId="47">
    <w:abstractNumId w:val="36"/>
  </w:num>
  <w:numIdMacAtCleanup w:val="3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3476"/>
    <w:rsid w:val="00053D3E"/>
    <w:rsid w:val="000B3322"/>
    <w:rsid w:val="0013571B"/>
    <w:rsid w:val="00182014"/>
    <w:rsid w:val="001B5186"/>
    <w:rsid w:val="00232F3E"/>
    <w:rsid w:val="002C29B4"/>
    <w:rsid w:val="002D6C92"/>
    <w:rsid w:val="00322DBD"/>
    <w:rsid w:val="00337A54"/>
    <w:rsid w:val="0038014F"/>
    <w:rsid w:val="003C317A"/>
    <w:rsid w:val="003C792D"/>
    <w:rsid w:val="003E37AA"/>
    <w:rsid w:val="003E5999"/>
    <w:rsid w:val="00491769"/>
    <w:rsid w:val="00504BE9"/>
    <w:rsid w:val="00526529"/>
    <w:rsid w:val="005334D0"/>
    <w:rsid w:val="005A0E92"/>
    <w:rsid w:val="00621DA7"/>
    <w:rsid w:val="00640BE1"/>
    <w:rsid w:val="006B5524"/>
    <w:rsid w:val="006C747C"/>
    <w:rsid w:val="006D19F8"/>
    <w:rsid w:val="006E28AD"/>
    <w:rsid w:val="006E3AF6"/>
    <w:rsid w:val="0070099D"/>
    <w:rsid w:val="0070232B"/>
    <w:rsid w:val="0080360C"/>
    <w:rsid w:val="00860AA7"/>
    <w:rsid w:val="008736EE"/>
    <w:rsid w:val="00883476"/>
    <w:rsid w:val="00894A3C"/>
    <w:rsid w:val="008B03AC"/>
    <w:rsid w:val="008E2FD2"/>
    <w:rsid w:val="00914A30"/>
    <w:rsid w:val="00945CE2"/>
    <w:rsid w:val="00992E8C"/>
    <w:rsid w:val="009A7419"/>
    <w:rsid w:val="009D3311"/>
    <w:rsid w:val="009F344E"/>
    <w:rsid w:val="00A1321A"/>
    <w:rsid w:val="00A41544"/>
    <w:rsid w:val="00A755E1"/>
    <w:rsid w:val="00A900A6"/>
    <w:rsid w:val="00A9081C"/>
    <w:rsid w:val="00AC17FF"/>
    <w:rsid w:val="00AD436B"/>
    <w:rsid w:val="00AD4DBA"/>
    <w:rsid w:val="00B64349"/>
    <w:rsid w:val="00BA513F"/>
    <w:rsid w:val="00BE0885"/>
    <w:rsid w:val="00C93BBA"/>
    <w:rsid w:val="00C951F5"/>
    <w:rsid w:val="00CD4F70"/>
    <w:rsid w:val="00D14CA7"/>
    <w:rsid w:val="00DA0545"/>
    <w:rsid w:val="00DA18C7"/>
    <w:rsid w:val="00E22365"/>
    <w:rsid w:val="00E425E2"/>
    <w:rsid w:val="00E56D66"/>
    <w:rsid w:val="00EC05E2"/>
    <w:rsid w:val="00EF34BF"/>
    <w:rsid w:val="00EF3848"/>
    <w:rsid w:val="00F011A2"/>
    <w:rsid w:val="00F2620F"/>
    <w:rsid w:val="00F314F9"/>
    <w:rsid w:val="00F315ED"/>
    <w:rsid w:val="00F36426"/>
    <w:rsid w:val="00F64D5D"/>
    <w:rsid w:val="00F75046"/>
    <w:rsid w:val="00FD3E0F"/>
    <w:rsid w:val="00FE0B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BE0885"/>
    <w:pPr>
      <w:spacing w:after="0"/>
    </w:pPr>
    <w:rPr>
      <w:rFonts w:ascii="Calibri" w:eastAsia="Calibri" w:hAnsi="Calibri" w:cs="Times New Roman"/>
    </w:rPr>
  </w:style>
  <w:style w:type="paragraph" w:styleId="1">
    <w:name w:val="heading 1"/>
    <w:basedOn w:val="a0"/>
    <w:next w:val="a0"/>
    <w:link w:val="10"/>
    <w:qFormat/>
    <w:rsid w:val="0088347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0"/>
    <w:next w:val="a0"/>
    <w:link w:val="20"/>
    <w:uiPriority w:val="9"/>
    <w:semiHidden/>
    <w:unhideWhenUsed/>
    <w:qFormat/>
    <w:rsid w:val="003E5999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rsid w:val="00883476"/>
    <w:rPr>
      <w:rFonts w:ascii="Arial" w:eastAsia="Calibri" w:hAnsi="Arial" w:cs="Arial"/>
      <w:b/>
      <w:bCs/>
      <w:kern w:val="32"/>
      <w:sz w:val="32"/>
      <w:szCs w:val="32"/>
    </w:rPr>
  </w:style>
  <w:style w:type="paragraph" w:styleId="a4">
    <w:name w:val="No Spacing"/>
    <w:uiPriority w:val="1"/>
    <w:qFormat/>
    <w:rsid w:val="00883476"/>
    <w:pPr>
      <w:spacing w:after="0" w:line="240" w:lineRule="auto"/>
    </w:pPr>
    <w:rPr>
      <w:rFonts w:eastAsiaTheme="minorEastAsia"/>
    </w:rPr>
  </w:style>
  <w:style w:type="paragraph" w:styleId="a5">
    <w:name w:val="List Paragraph"/>
    <w:basedOn w:val="a0"/>
    <w:uiPriority w:val="34"/>
    <w:qFormat/>
    <w:rsid w:val="00883476"/>
    <w:pPr>
      <w:spacing w:line="240" w:lineRule="auto"/>
      <w:ind w:left="720"/>
      <w:contextualSpacing/>
    </w:pPr>
    <w:rPr>
      <w:rFonts w:eastAsia="Times New Roman"/>
      <w:sz w:val="24"/>
      <w:szCs w:val="24"/>
      <w:lang w:val="en-US" w:bidi="en-US"/>
    </w:rPr>
  </w:style>
  <w:style w:type="paragraph" w:styleId="a6">
    <w:name w:val="Normal (Web)"/>
    <w:basedOn w:val="a0"/>
    <w:rsid w:val="00337A54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17"/>
      <w:szCs w:val="17"/>
    </w:rPr>
  </w:style>
  <w:style w:type="character" w:customStyle="1" w:styleId="dash041e005f0431005f044b005f0447005f043d005f044b005f0439005f005fchar1char1">
    <w:name w:val="dash041e_005f0431_005f044b_005f0447_005f043d_005f044b_005f0439_005f_005fchar1__char1"/>
    <w:rsid w:val="00337A54"/>
    <w:rPr>
      <w:rFonts w:ascii="Times New Roman" w:hAnsi="Times New Roman" w:cs="Times New Roman"/>
      <w:sz w:val="24"/>
      <w:szCs w:val="24"/>
      <w:u w:val="none"/>
      <w:effect w:val="none"/>
    </w:rPr>
  </w:style>
  <w:style w:type="paragraph" w:customStyle="1" w:styleId="dash041e005f0431005f044b005f0447005f043d005f044b005f0439">
    <w:name w:val="dash041e_005f0431_005f044b_005f0447_005f043d_005f044b_005f0439"/>
    <w:basedOn w:val="a0"/>
    <w:rsid w:val="00337A54"/>
    <w:pPr>
      <w:spacing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dash0410043104370430044600200441043f04380441043a0430char1">
    <w:name w:val="dash0410_0431_0437_0430_0446_0020_0441_043f_0438_0441_043a_0430__char1"/>
    <w:rsid w:val="00337A54"/>
    <w:rPr>
      <w:rFonts w:ascii="Times New Roman" w:hAnsi="Times New Roman" w:cs="Times New Roman"/>
      <w:sz w:val="24"/>
      <w:szCs w:val="24"/>
      <w:u w:val="none"/>
      <w:effect w:val="none"/>
    </w:rPr>
  </w:style>
  <w:style w:type="paragraph" w:customStyle="1" w:styleId="dash0410043104370430044600200441043f04380441043a0430">
    <w:name w:val="dash0410_0431_0437_0430_0446_0020_0441_043f_0438_0441_043a_0430"/>
    <w:basedOn w:val="a0"/>
    <w:rsid w:val="00337A54"/>
    <w:pPr>
      <w:spacing w:line="240" w:lineRule="auto"/>
      <w:ind w:left="720" w:firstLine="700"/>
      <w:jc w:val="both"/>
    </w:pPr>
    <w:rPr>
      <w:rFonts w:ascii="Times New Roman" w:eastAsia="Times New Roman" w:hAnsi="Times New Roman"/>
      <w:sz w:val="24"/>
      <w:szCs w:val="24"/>
    </w:rPr>
  </w:style>
  <w:style w:type="character" w:customStyle="1" w:styleId="dash041e0441043d043e0432043d043e0439002004420435043a04410442002004410020043e0442044104420443043f043e043cchar1">
    <w:name w:val="dash041e_0441_043d_043e_0432_043d_043e_0439_0020_0442_0435_043a_0441_0442_0020_0441_0020_043e_0442_0441_0442_0443_043f_043e_043c__char1"/>
    <w:rsid w:val="00337A54"/>
    <w:rPr>
      <w:rFonts w:ascii="Times New Roman" w:hAnsi="Times New Roman" w:cs="Times New Roman"/>
      <w:sz w:val="24"/>
      <w:szCs w:val="24"/>
      <w:u w:val="none"/>
      <w:effect w:val="none"/>
    </w:rPr>
  </w:style>
  <w:style w:type="paragraph" w:customStyle="1" w:styleId="dash041e0441043d043e0432043d043e0439002004420435043a04410442002004410020043e0442044104420443043f043e043c">
    <w:name w:val="dash041e_0441_043d_043e_0432_043d_043e_0439_0020_0442_0435_043a_0441_0442_0020_0441_0020_043e_0442_0441_0442_0443_043f_043e_043c"/>
    <w:basedOn w:val="a0"/>
    <w:rsid w:val="00337A54"/>
    <w:pPr>
      <w:spacing w:after="120" w:line="240" w:lineRule="auto"/>
      <w:ind w:left="280"/>
    </w:pPr>
    <w:rPr>
      <w:rFonts w:ascii="Times New Roman" w:eastAsia="Times New Roman" w:hAnsi="Times New Roman"/>
      <w:sz w:val="24"/>
      <w:szCs w:val="24"/>
    </w:rPr>
  </w:style>
  <w:style w:type="paragraph" w:styleId="a">
    <w:name w:val="List"/>
    <w:basedOn w:val="a0"/>
    <w:rsid w:val="00337A54"/>
    <w:pPr>
      <w:numPr>
        <w:numId w:val="19"/>
      </w:numPr>
      <w:autoSpaceDE w:val="0"/>
      <w:autoSpaceDN w:val="0"/>
      <w:spacing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a7">
    <w:name w:val="Основной текст Знак"/>
    <w:basedOn w:val="a1"/>
    <w:link w:val="a8"/>
    <w:semiHidden/>
    <w:rsid w:val="00337A54"/>
    <w:rPr>
      <w:rFonts w:ascii="Times New Roman" w:eastAsia="Times New Roman" w:hAnsi="Times New Roman" w:cs="Times New Roman"/>
      <w:b/>
      <w:sz w:val="28"/>
      <w:szCs w:val="28"/>
      <w:lang w:eastAsia="ar-SA"/>
    </w:rPr>
  </w:style>
  <w:style w:type="paragraph" w:styleId="a8">
    <w:name w:val="Body Text"/>
    <w:basedOn w:val="a0"/>
    <w:link w:val="a7"/>
    <w:semiHidden/>
    <w:rsid w:val="00337A54"/>
    <w:pPr>
      <w:spacing w:line="240" w:lineRule="auto"/>
      <w:jc w:val="right"/>
    </w:pPr>
    <w:rPr>
      <w:rFonts w:ascii="Times New Roman" w:eastAsia="Times New Roman" w:hAnsi="Times New Roman"/>
      <w:b/>
      <w:sz w:val="28"/>
      <w:szCs w:val="28"/>
      <w:lang w:eastAsia="ar-SA"/>
    </w:rPr>
  </w:style>
  <w:style w:type="character" w:customStyle="1" w:styleId="a9">
    <w:name w:val="Текст выноски Знак"/>
    <w:basedOn w:val="a1"/>
    <w:link w:val="aa"/>
    <w:uiPriority w:val="99"/>
    <w:semiHidden/>
    <w:rsid w:val="00337A54"/>
    <w:rPr>
      <w:rFonts w:ascii="Tahoma" w:eastAsiaTheme="minorEastAsia" w:hAnsi="Tahoma" w:cs="Tahoma"/>
      <w:sz w:val="16"/>
      <w:szCs w:val="16"/>
    </w:rPr>
  </w:style>
  <w:style w:type="paragraph" w:styleId="aa">
    <w:name w:val="Balloon Text"/>
    <w:basedOn w:val="a0"/>
    <w:link w:val="a9"/>
    <w:uiPriority w:val="99"/>
    <w:semiHidden/>
    <w:unhideWhenUsed/>
    <w:rsid w:val="00337A54"/>
    <w:pPr>
      <w:spacing w:line="240" w:lineRule="auto"/>
    </w:pPr>
    <w:rPr>
      <w:rFonts w:ascii="Tahoma" w:eastAsiaTheme="minorEastAsia" w:hAnsi="Tahoma" w:cs="Tahoma"/>
      <w:sz w:val="16"/>
      <w:szCs w:val="16"/>
    </w:rPr>
  </w:style>
  <w:style w:type="character" w:styleId="ab">
    <w:name w:val="Hyperlink"/>
    <w:rsid w:val="00337A54"/>
    <w:rPr>
      <w:color w:val="0000FF"/>
      <w:u w:val="single"/>
    </w:rPr>
  </w:style>
  <w:style w:type="paragraph" w:customStyle="1" w:styleId="Standard">
    <w:name w:val="Standard"/>
    <w:rsid w:val="00337A54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Lucida Sans Unicode" w:hAnsi="Times New Roman" w:cs="Tahoma"/>
      <w:kern w:val="3"/>
      <w:sz w:val="24"/>
      <w:szCs w:val="24"/>
    </w:rPr>
  </w:style>
  <w:style w:type="character" w:customStyle="1" w:styleId="21">
    <w:name w:val="Основной текст с отступом 2 Знак"/>
    <w:basedOn w:val="a1"/>
    <w:link w:val="22"/>
    <w:uiPriority w:val="99"/>
    <w:semiHidden/>
    <w:rsid w:val="00337A54"/>
    <w:rPr>
      <w:rFonts w:eastAsiaTheme="minorEastAsia"/>
    </w:rPr>
  </w:style>
  <w:style w:type="paragraph" w:styleId="22">
    <w:name w:val="Body Text Indent 2"/>
    <w:basedOn w:val="a0"/>
    <w:link w:val="21"/>
    <w:uiPriority w:val="99"/>
    <w:semiHidden/>
    <w:unhideWhenUsed/>
    <w:rsid w:val="00337A54"/>
    <w:pPr>
      <w:spacing w:after="120" w:line="480" w:lineRule="auto"/>
      <w:ind w:left="283"/>
    </w:pPr>
    <w:rPr>
      <w:rFonts w:asciiTheme="minorHAnsi" w:eastAsiaTheme="minorEastAsia" w:hAnsiTheme="minorHAnsi" w:cstheme="minorBidi"/>
    </w:rPr>
  </w:style>
  <w:style w:type="character" w:customStyle="1" w:styleId="c1">
    <w:name w:val="c1"/>
    <w:basedOn w:val="a1"/>
    <w:rsid w:val="00337A54"/>
  </w:style>
  <w:style w:type="paragraph" w:customStyle="1" w:styleId="c6">
    <w:name w:val="c6"/>
    <w:basedOn w:val="a0"/>
    <w:rsid w:val="00337A5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styleId="ac">
    <w:name w:val="caption"/>
    <w:basedOn w:val="a0"/>
    <w:next w:val="a0"/>
    <w:qFormat/>
    <w:rsid w:val="00337A54"/>
    <w:pPr>
      <w:spacing w:line="240" w:lineRule="auto"/>
      <w:jc w:val="center"/>
    </w:pPr>
    <w:rPr>
      <w:rFonts w:ascii="Times New Roman" w:eastAsia="Times New Roman" w:hAnsi="Times New Roman"/>
      <w:sz w:val="28"/>
      <w:szCs w:val="20"/>
    </w:rPr>
  </w:style>
  <w:style w:type="character" w:customStyle="1" w:styleId="3">
    <w:name w:val="Основной текст с отступом 3 Знак"/>
    <w:basedOn w:val="a1"/>
    <w:link w:val="30"/>
    <w:uiPriority w:val="99"/>
    <w:semiHidden/>
    <w:rsid w:val="00337A54"/>
    <w:rPr>
      <w:rFonts w:ascii="Verdana" w:eastAsia="Times New Roman" w:hAnsi="Verdana" w:cs="Times New Roman"/>
      <w:sz w:val="16"/>
      <w:szCs w:val="16"/>
    </w:rPr>
  </w:style>
  <w:style w:type="paragraph" w:styleId="30">
    <w:name w:val="Body Text Indent 3"/>
    <w:basedOn w:val="a0"/>
    <w:link w:val="3"/>
    <w:uiPriority w:val="99"/>
    <w:semiHidden/>
    <w:unhideWhenUsed/>
    <w:rsid w:val="00337A54"/>
    <w:pPr>
      <w:widowControl w:val="0"/>
      <w:autoSpaceDE w:val="0"/>
      <w:autoSpaceDN w:val="0"/>
      <w:adjustRightInd w:val="0"/>
      <w:spacing w:after="120" w:line="240" w:lineRule="auto"/>
      <w:ind w:left="283"/>
    </w:pPr>
    <w:rPr>
      <w:rFonts w:ascii="Verdana" w:eastAsia="Times New Roman" w:hAnsi="Verdana"/>
      <w:sz w:val="16"/>
      <w:szCs w:val="16"/>
    </w:rPr>
  </w:style>
  <w:style w:type="paragraph" w:customStyle="1" w:styleId="Default">
    <w:name w:val="Default"/>
    <w:rsid w:val="00337A54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  <w:style w:type="character" w:styleId="ad">
    <w:name w:val="Strong"/>
    <w:uiPriority w:val="22"/>
    <w:qFormat/>
    <w:rsid w:val="00337A54"/>
    <w:rPr>
      <w:b/>
      <w:bCs/>
    </w:rPr>
  </w:style>
  <w:style w:type="character" w:customStyle="1" w:styleId="c0">
    <w:name w:val="c0"/>
    <w:basedOn w:val="a1"/>
    <w:rsid w:val="00337A54"/>
  </w:style>
  <w:style w:type="character" w:customStyle="1" w:styleId="20pt">
    <w:name w:val="Основной текст (2) + Полужирный;Курсив;Интервал 0 pt"/>
    <w:rsid w:val="00337A54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1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28pt">
    <w:name w:val="Основной текст (2) + 8 pt;Полужирный"/>
    <w:rsid w:val="00337A5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29pt">
    <w:name w:val="Основной текст (2) + 9 pt;Полужирный;Курсив"/>
    <w:rsid w:val="00337A54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paragraph" w:styleId="ae">
    <w:name w:val="Body Text Indent"/>
    <w:basedOn w:val="a0"/>
    <w:link w:val="af"/>
    <w:rsid w:val="00337A54"/>
    <w:pPr>
      <w:spacing w:line="240" w:lineRule="auto"/>
      <w:ind w:firstLine="540"/>
      <w:jc w:val="both"/>
    </w:pPr>
    <w:rPr>
      <w:rFonts w:ascii="Times New Roman" w:hAnsi="Times New Roman"/>
      <w:sz w:val="24"/>
      <w:szCs w:val="24"/>
    </w:rPr>
  </w:style>
  <w:style w:type="character" w:customStyle="1" w:styleId="af">
    <w:name w:val="Основной текст с отступом Знак"/>
    <w:basedOn w:val="a1"/>
    <w:link w:val="ae"/>
    <w:rsid w:val="00337A54"/>
    <w:rPr>
      <w:rFonts w:ascii="Times New Roman" w:eastAsia="Calibri" w:hAnsi="Times New Roman" w:cs="Times New Roman"/>
      <w:sz w:val="24"/>
      <w:szCs w:val="24"/>
    </w:rPr>
  </w:style>
  <w:style w:type="character" w:customStyle="1" w:styleId="20pt0">
    <w:name w:val="Основной текст (2) + Курсив;Интервал 0 pt"/>
    <w:rsid w:val="00337A5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1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Exact">
    <w:name w:val="Основной текст (2) Exact"/>
    <w:rsid w:val="00337A5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apple-converted-space">
    <w:name w:val="apple-converted-space"/>
    <w:basedOn w:val="a1"/>
    <w:rsid w:val="00337A54"/>
  </w:style>
  <w:style w:type="table" w:styleId="af0">
    <w:name w:val="Table Grid"/>
    <w:basedOn w:val="a2"/>
    <w:uiPriority w:val="59"/>
    <w:rsid w:val="00A755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1"/>
    <w:link w:val="2"/>
    <w:uiPriority w:val="9"/>
    <w:semiHidden/>
    <w:rsid w:val="003E599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af1">
    <w:name w:val="header"/>
    <w:basedOn w:val="a0"/>
    <w:link w:val="af2"/>
    <w:uiPriority w:val="99"/>
    <w:semiHidden/>
    <w:unhideWhenUsed/>
    <w:rsid w:val="00322DBD"/>
    <w:pPr>
      <w:tabs>
        <w:tab w:val="center" w:pos="4677"/>
        <w:tab w:val="right" w:pos="9355"/>
      </w:tabs>
      <w:spacing w:line="240" w:lineRule="auto"/>
    </w:pPr>
  </w:style>
  <w:style w:type="character" w:customStyle="1" w:styleId="af2">
    <w:name w:val="Верхний колонтитул Знак"/>
    <w:basedOn w:val="a1"/>
    <w:link w:val="af1"/>
    <w:uiPriority w:val="99"/>
    <w:semiHidden/>
    <w:rsid w:val="00322DBD"/>
    <w:rPr>
      <w:rFonts w:ascii="Calibri" w:eastAsia="Calibri" w:hAnsi="Calibri" w:cs="Times New Roman"/>
    </w:rPr>
  </w:style>
  <w:style w:type="paragraph" w:styleId="af3">
    <w:name w:val="footer"/>
    <w:basedOn w:val="a0"/>
    <w:link w:val="af4"/>
    <w:uiPriority w:val="99"/>
    <w:unhideWhenUsed/>
    <w:rsid w:val="00322DBD"/>
    <w:pPr>
      <w:tabs>
        <w:tab w:val="center" w:pos="4677"/>
        <w:tab w:val="right" w:pos="9355"/>
      </w:tabs>
      <w:spacing w:line="240" w:lineRule="auto"/>
    </w:pPr>
  </w:style>
  <w:style w:type="character" w:customStyle="1" w:styleId="af4">
    <w:name w:val="Нижний колонтитул Знак"/>
    <w:basedOn w:val="a1"/>
    <w:link w:val="af3"/>
    <w:uiPriority w:val="99"/>
    <w:rsid w:val="00322DBD"/>
    <w:rPr>
      <w:rFonts w:ascii="Calibri" w:eastAsia="Calibri" w:hAnsi="Calibri" w:cs="Times New Roman"/>
    </w:rPr>
  </w:style>
  <w:style w:type="paragraph" w:customStyle="1" w:styleId="c76">
    <w:name w:val="c76"/>
    <w:basedOn w:val="a0"/>
    <w:rsid w:val="00A4154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3">
    <w:name w:val="c3"/>
    <w:basedOn w:val="a1"/>
    <w:rsid w:val="00A41544"/>
  </w:style>
  <w:style w:type="paragraph" w:customStyle="1" w:styleId="c14">
    <w:name w:val="c14"/>
    <w:basedOn w:val="a0"/>
    <w:rsid w:val="00A4154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5">
    <w:name w:val="c5"/>
    <w:basedOn w:val="a1"/>
    <w:rsid w:val="00A41544"/>
  </w:style>
  <w:style w:type="paragraph" w:customStyle="1" w:styleId="c28">
    <w:name w:val="c28"/>
    <w:basedOn w:val="a0"/>
    <w:rsid w:val="00A4154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12">
    <w:name w:val="c12"/>
    <w:basedOn w:val="a1"/>
    <w:rsid w:val="00A41544"/>
  </w:style>
  <w:style w:type="character" w:customStyle="1" w:styleId="c18">
    <w:name w:val="c18"/>
    <w:basedOn w:val="a1"/>
    <w:rsid w:val="00A4154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BE0885"/>
    <w:pPr>
      <w:spacing w:after="0"/>
    </w:pPr>
    <w:rPr>
      <w:rFonts w:ascii="Calibri" w:eastAsia="Calibri" w:hAnsi="Calibri" w:cs="Times New Roman"/>
    </w:rPr>
  </w:style>
  <w:style w:type="paragraph" w:styleId="1">
    <w:name w:val="heading 1"/>
    <w:basedOn w:val="a0"/>
    <w:next w:val="a0"/>
    <w:link w:val="10"/>
    <w:qFormat/>
    <w:rsid w:val="0088347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0"/>
    <w:next w:val="a0"/>
    <w:link w:val="20"/>
    <w:uiPriority w:val="9"/>
    <w:semiHidden/>
    <w:unhideWhenUsed/>
    <w:qFormat/>
    <w:rsid w:val="003E5999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rsid w:val="00883476"/>
    <w:rPr>
      <w:rFonts w:ascii="Arial" w:eastAsia="Calibri" w:hAnsi="Arial" w:cs="Arial"/>
      <w:b/>
      <w:bCs/>
      <w:kern w:val="32"/>
      <w:sz w:val="32"/>
      <w:szCs w:val="32"/>
    </w:rPr>
  </w:style>
  <w:style w:type="paragraph" w:styleId="a4">
    <w:name w:val="No Spacing"/>
    <w:uiPriority w:val="1"/>
    <w:qFormat/>
    <w:rsid w:val="00883476"/>
    <w:pPr>
      <w:spacing w:after="0" w:line="240" w:lineRule="auto"/>
    </w:pPr>
    <w:rPr>
      <w:rFonts w:eastAsiaTheme="minorEastAsia"/>
    </w:rPr>
  </w:style>
  <w:style w:type="paragraph" w:styleId="a5">
    <w:name w:val="List Paragraph"/>
    <w:basedOn w:val="a0"/>
    <w:uiPriority w:val="34"/>
    <w:qFormat/>
    <w:rsid w:val="00883476"/>
    <w:pPr>
      <w:spacing w:line="240" w:lineRule="auto"/>
      <w:ind w:left="720"/>
      <w:contextualSpacing/>
    </w:pPr>
    <w:rPr>
      <w:rFonts w:eastAsia="Times New Roman"/>
      <w:sz w:val="24"/>
      <w:szCs w:val="24"/>
      <w:lang w:val="en-US" w:bidi="en-US"/>
    </w:rPr>
  </w:style>
  <w:style w:type="paragraph" w:styleId="a6">
    <w:name w:val="Normal (Web)"/>
    <w:basedOn w:val="a0"/>
    <w:rsid w:val="00337A54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17"/>
      <w:szCs w:val="17"/>
    </w:rPr>
  </w:style>
  <w:style w:type="character" w:customStyle="1" w:styleId="dash041e005f0431005f044b005f0447005f043d005f044b005f0439005f005fchar1char1">
    <w:name w:val="dash041e_005f0431_005f044b_005f0447_005f043d_005f044b_005f0439_005f_005fchar1__char1"/>
    <w:rsid w:val="00337A54"/>
    <w:rPr>
      <w:rFonts w:ascii="Times New Roman" w:hAnsi="Times New Roman" w:cs="Times New Roman"/>
      <w:sz w:val="24"/>
      <w:szCs w:val="24"/>
      <w:u w:val="none"/>
      <w:effect w:val="none"/>
    </w:rPr>
  </w:style>
  <w:style w:type="paragraph" w:customStyle="1" w:styleId="dash041e005f0431005f044b005f0447005f043d005f044b005f0439">
    <w:name w:val="dash041e_005f0431_005f044b_005f0447_005f043d_005f044b_005f0439"/>
    <w:basedOn w:val="a0"/>
    <w:rsid w:val="00337A54"/>
    <w:pPr>
      <w:spacing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dash0410043104370430044600200441043f04380441043a0430char1">
    <w:name w:val="dash0410_0431_0437_0430_0446_0020_0441_043f_0438_0441_043a_0430__char1"/>
    <w:rsid w:val="00337A54"/>
    <w:rPr>
      <w:rFonts w:ascii="Times New Roman" w:hAnsi="Times New Roman" w:cs="Times New Roman"/>
      <w:sz w:val="24"/>
      <w:szCs w:val="24"/>
      <w:u w:val="none"/>
      <w:effect w:val="none"/>
    </w:rPr>
  </w:style>
  <w:style w:type="paragraph" w:customStyle="1" w:styleId="dash0410043104370430044600200441043f04380441043a0430">
    <w:name w:val="dash0410_0431_0437_0430_0446_0020_0441_043f_0438_0441_043a_0430"/>
    <w:basedOn w:val="a0"/>
    <w:rsid w:val="00337A54"/>
    <w:pPr>
      <w:spacing w:line="240" w:lineRule="auto"/>
      <w:ind w:left="720" w:firstLine="700"/>
      <w:jc w:val="both"/>
    </w:pPr>
    <w:rPr>
      <w:rFonts w:ascii="Times New Roman" w:eastAsia="Times New Roman" w:hAnsi="Times New Roman"/>
      <w:sz w:val="24"/>
      <w:szCs w:val="24"/>
    </w:rPr>
  </w:style>
  <w:style w:type="character" w:customStyle="1" w:styleId="dash041e0441043d043e0432043d043e0439002004420435043a04410442002004410020043e0442044104420443043f043e043cchar1">
    <w:name w:val="dash041e_0441_043d_043e_0432_043d_043e_0439_0020_0442_0435_043a_0441_0442_0020_0441_0020_043e_0442_0441_0442_0443_043f_043e_043c__char1"/>
    <w:rsid w:val="00337A54"/>
    <w:rPr>
      <w:rFonts w:ascii="Times New Roman" w:hAnsi="Times New Roman" w:cs="Times New Roman"/>
      <w:sz w:val="24"/>
      <w:szCs w:val="24"/>
      <w:u w:val="none"/>
      <w:effect w:val="none"/>
    </w:rPr>
  </w:style>
  <w:style w:type="paragraph" w:customStyle="1" w:styleId="dash041e0441043d043e0432043d043e0439002004420435043a04410442002004410020043e0442044104420443043f043e043c">
    <w:name w:val="dash041e_0441_043d_043e_0432_043d_043e_0439_0020_0442_0435_043a_0441_0442_0020_0441_0020_043e_0442_0441_0442_0443_043f_043e_043c"/>
    <w:basedOn w:val="a0"/>
    <w:rsid w:val="00337A54"/>
    <w:pPr>
      <w:spacing w:after="120" w:line="240" w:lineRule="auto"/>
      <w:ind w:left="280"/>
    </w:pPr>
    <w:rPr>
      <w:rFonts w:ascii="Times New Roman" w:eastAsia="Times New Roman" w:hAnsi="Times New Roman"/>
      <w:sz w:val="24"/>
      <w:szCs w:val="24"/>
    </w:rPr>
  </w:style>
  <w:style w:type="paragraph" w:styleId="a">
    <w:name w:val="List"/>
    <w:basedOn w:val="a0"/>
    <w:rsid w:val="00337A54"/>
    <w:pPr>
      <w:numPr>
        <w:numId w:val="19"/>
      </w:numPr>
      <w:autoSpaceDE w:val="0"/>
      <w:autoSpaceDN w:val="0"/>
      <w:spacing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a7">
    <w:name w:val="Основной текст Знак"/>
    <w:basedOn w:val="a1"/>
    <w:link w:val="a8"/>
    <w:semiHidden/>
    <w:rsid w:val="00337A54"/>
    <w:rPr>
      <w:rFonts w:ascii="Times New Roman" w:eastAsia="Times New Roman" w:hAnsi="Times New Roman" w:cs="Times New Roman"/>
      <w:b/>
      <w:sz w:val="28"/>
      <w:szCs w:val="28"/>
      <w:lang w:eastAsia="ar-SA"/>
    </w:rPr>
  </w:style>
  <w:style w:type="paragraph" w:styleId="a8">
    <w:name w:val="Body Text"/>
    <w:basedOn w:val="a0"/>
    <w:link w:val="a7"/>
    <w:semiHidden/>
    <w:rsid w:val="00337A54"/>
    <w:pPr>
      <w:spacing w:line="240" w:lineRule="auto"/>
      <w:jc w:val="right"/>
    </w:pPr>
    <w:rPr>
      <w:rFonts w:ascii="Times New Roman" w:eastAsia="Times New Roman" w:hAnsi="Times New Roman"/>
      <w:b/>
      <w:sz w:val="28"/>
      <w:szCs w:val="28"/>
      <w:lang w:eastAsia="ar-SA"/>
    </w:rPr>
  </w:style>
  <w:style w:type="character" w:customStyle="1" w:styleId="a9">
    <w:name w:val="Текст выноски Знак"/>
    <w:basedOn w:val="a1"/>
    <w:link w:val="aa"/>
    <w:uiPriority w:val="99"/>
    <w:semiHidden/>
    <w:rsid w:val="00337A54"/>
    <w:rPr>
      <w:rFonts w:ascii="Tahoma" w:eastAsiaTheme="minorEastAsia" w:hAnsi="Tahoma" w:cs="Tahoma"/>
      <w:sz w:val="16"/>
      <w:szCs w:val="16"/>
    </w:rPr>
  </w:style>
  <w:style w:type="paragraph" w:styleId="aa">
    <w:name w:val="Balloon Text"/>
    <w:basedOn w:val="a0"/>
    <w:link w:val="a9"/>
    <w:uiPriority w:val="99"/>
    <w:semiHidden/>
    <w:unhideWhenUsed/>
    <w:rsid w:val="00337A54"/>
    <w:pPr>
      <w:spacing w:line="240" w:lineRule="auto"/>
    </w:pPr>
    <w:rPr>
      <w:rFonts w:ascii="Tahoma" w:eastAsiaTheme="minorEastAsia" w:hAnsi="Tahoma" w:cs="Tahoma"/>
      <w:sz w:val="16"/>
      <w:szCs w:val="16"/>
    </w:rPr>
  </w:style>
  <w:style w:type="character" w:styleId="ab">
    <w:name w:val="Hyperlink"/>
    <w:rsid w:val="00337A54"/>
    <w:rPr>
      <w:color w:val="0000FF"/>
      <w:u w:val="single"/>
    </w:rPr>
  </w:style>
  <w:style w:type="paragraph" w:customStyle="1" w:styleId="Standard">
    <w:name w:val="Standard"/>
    <w:rsid w:val="00337A54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Lucida Sans Unicode" w:hAnsi="Times New Roman" w:cs="Tahoma"/>
      <w:kern w:val="3"/>
      <w:sz w:val="24"/>
      <w:szCs w:val="24"/>
    </w:rPr>
  </w:style>
  <w:style w:type="character" w:customStyle="1" w:styleId="21">
    <w:name w:val="Основной текст с отступом 2 Знак"/>
    <w:basedOn w:val="a1"/>
    <w:link w:val="22"/>
    <w:uiPriority w:val="99"/>
    <w:semiHidden/>
    <w:rsid w:val="00337A54"/>
    <w:rPr>
      <w:rFonts w:eastAsiaTheme="minorEastAsia"/>
    </w:rPr>
  </w:style>
  <w:style w:type="paragraph" w:styleId="22">
    <w:name w:val="Body Text Indent 2"/>
    <w:basedOn w:val="a0"/>
    <w:link w:val="21"/>
    <w:uiPriority w:val="99"/>
    <w:semiHidden/>
    <w:unhideWhenUsed/>
    <w:rsid w:val="00337A54"/>
    <w:pPr>
      <w:spacing w:after="120" w:line="480" w:lineRule="auto"/>
      <w:ind w:left="283"/>
    </w:pPr>
    <w:rPr>
      <w:rFonts w:asciiTheme="minorHAnsi" w:eastAsiaTheme="minorEastAsia" w:hAnsiTheme="minorHAnsi" w:cstheme="minorBidi"/>
    </w:rPr>
  </w:style>
  <w:style w:type="character" w:customStyle="1" w:styleId="c1">
    <w:name w:val="c1"/>
    <w:basedOn w:val="a1"/>
    <w:rsid w:val="00337A54"/>
  </w:style>
  <w:style w:type="paragraph" w:customStyle="1" w:styleId="c6">
    <w:name w:val="c6"/>
    <w:basedOn w:val="a0"/>
    <w:rsid w:val="00337A5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styleId="ac">
    <w:name w:val="caption"/>
    <w:basedOn w:val="a0"/>
    <w:next w:val="a0"/>
    <w:qFormat/>
    <w:rsid w:val="00337A54"/>
    <w:pPr>
      <w:spacing w:line="240" w:lineRule="auto"/>
      <w:jc w:val="center"/>
    </w:pPr>
    <w:rPr>
      <w:rFonts w:ascii="Times New Roman" w:eastAsia="Times New Roman" w:hAnsi="Times New Roman"/>
      <w:sz w:val="28"/>
      <w:szCs w:val="20"/>
    </w:rPr>
  </w:style>
  <w:style w:type="character" w:customStyle="1" w:styleId="3">
    <w:name w:val="Основной текст с отступом 3 Знак"/>
    <w:basedOn w:val="a1"/>
    <w:link w:val="30"/>
    <w:uiPriority w:val="99"/>
    <w:semiHidden/>
    <w:rsid w:val="00337A54"/>
    <w:rPr>
      <w:rFonts w:ascii="Verdana" w:eastAsia="Times New Roman" w:hAnsi="Verdana" w:cs="Times New Roman"/>
      <w:sz w:val="16"/>
      <w:szCs w:val="16"/>
    </w:rPr>
  </w:style>
  <w:style w:type="paragraph" w:styleId="30">
    <w:name w:val="Body Text Indent 3"/>
    <w:basedOn w:val="a0"/>
    <w:link w:val="3"/>
    <w:uiPriority w:val="99"/>
    <w:semiHidden/>
    <w:unhideWhenUsed/>
    <w:rsid w:val="00337A54"/>
    <w:pPr>
      <w:widowControl w:val="0"/>
      <w:autoSpaceDE w:val="0"/>
      <w:autoSpaceDN w:val="0"/>
      <w:adjustRightInd w:val="0"/>
      <w:spacing w:after="120" w:line="240" w:lineRule="auto"/>
      <w:ind w:left="283"/>
    </w:pPr>
    <w:rPr>
      <w:rFonts w:ascii="Verdana" w:eastAsia="Times New Roman" w:hAnsi="Verdana"/>
      <w:sz w:val="16"/>
      <w:szCs w:val="16"/>
    </w:rPr>
  </w:style>
  <w:style w:type="paragraph" w:customStyle="1" w:styleId="Default">
    <w:name w:val="Default"/>
    <w:rsid w:val="00337A54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  <w:style w:type="character" w:styleId="ad">
    <w:name w:val="Strong"/>
    <w:uiPriority w:val="22"/>
    <w:qFormat/>
    <w:rsid w:val="00337A54"/>
    <w:rPr>
      <w:b/>
      <w:bCs/>
    </w:rPr>
  </w:style>
  <w:style w:type="character" w:customStyle="1" w:styleId="c0">
    <w:name w:val="c0"/>
    <w:basedOn w:val="a1"/>
    <w:rsid w:val="00337A54"/>
  </w:style>
  <w:style w:type="character" w:customStyle="1" w:styleId="20pt">
    <w:name w:val="Основной текст (2) + Полужирный;Курсив;Интервал 0 pt"/>
    <w:rsid w:val="00337A54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1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28pt">
    <w:name w:val="Основной текст (2) + 8 pt;Полужирный"/>
    <w:rsid w:val="00337A5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29pt">
    <w:name w:val="Основной текст (2) + 9 pt;Полужирный;Курсив"/>
    <w:rsid w:val="00337A54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paragraph" w:styleId="ae">
    <w:name w:val="Body Text Indent"/>
    <w:basedOn w:val="a0"/>
    <w:link w:val="af"/>
    <w:rsid w:val="00337A54"/>
    <w:pPr>
      <w:spacing w:line="240" w:lineRule="auto"/>
      <w:ind w:firstLine="540"/>
      <w:jc w:val="both"/>
    </w:pPr>
    <w:rPr>
      <w:rFonts w:ascii="Times New Roman" w:hAnsi="Times New Roman"/>
      <w:sz w:val="24"/>
      <w:szCs w:val="24"/>
    </w:rPr>
  </w:style>
  <w:style w:type="character" w:customStyle="1" w:styleId="af">
    <w:name w:val="Основной текст с отступом Знак"/>
    <w:basedOn w:val="a1"/>
    <w:link w:val="ae"/>
    <w:rsid w:val="00337A54"/>
    <w:rPr>
      <w:rFonts w:ascii="Times New Roman" w:eastAsia="Calibri" w:hAnsi="Times New Roman" w:cs="Times New Roman"/>
      <w:sz w:val="24"/>
      <w:szCs w:val="24"/>
    </w:rPr>
  </w:style>
  <w:style w:type="character" w:customStyle="1" w:styleId="20pt0">
    <w:name w:val="Основной текст (2) + Курсив;Интервал 0 pt"/>
    <w:rsid w:val="00337A5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1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Exact">
    <w:name w:val="Основной текст (2) Exact"/>
    <w:rsid w:val="00337A5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apple-converted-space">
    <w:name w:val="apple-converted-space"/>
    <w:basedOn w:val="a1"/>
    <w:rsid w:val="00337A54"/>
  </w:style>
  <w:style w:type="table" w:styleId="af0">
    <w:name w:val="Table Grid"/>
    <w:basedOn w:val="a2"/>
    <w:uiPriority w:val="59"/>
    <w:rsid w:val="00A755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1"/>
    <w:link w:val="2"/>
    <w:uiPriority w:val="9"/>
    <w:semiHidden/>
    <w:rsid w:val="003E599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af1">
    <w:name w:val="header"/>
    <w:basedOn w:val="a0"/>
    <w:link w:val="af2"/>
    <w:uiPriority w:val="99"/>
    <w:semiHidden/>
    <w:unhideWhenUsed/>
    <w:rsid w:val="00322DBD"/>
    <w:pPr>
      <w:tabs>
        <w:tab w:val="center" w:pos="4677"/>
        <w:tab w:val="right" w:pos="9355"/>
      </w:tabs>
      <w:spacing w:line="240" w:lineRule="auto"/>
    </w:pPr>
  </w:style>
  <w:style w:type="character" w:customStyle="1" w:styleId="af2">
    <w:name w:val="Верхний колонтитул Знак"/>
    <w:basedOn w:val="a1"/>
    <w:link w:val="af1"/>
    <w:uiPriority w:val="99"/>
    <w:semiHidden/>
    <w:rsid w:val="00322DBD"/>
    <w:rPr>
      <w:rFonts w:ascii="Calibri" w:eastAsia="Calibri" w:hAnsi="Calibri" w:cs="Times New Roman"/>
    </w:rPr>
  </w:style>
  <w:style w:type="paragraph" w:styleId="af3">
    <w:name w:val="footer"/>
    <w:basedOn w:val="a0"/>
    <w:link w:val="af4"/>
    <w:uiPriority w:val="99"/>
    <w:unhideWhenUsed/>
    <w:rsid w:val="00322DBD"/>
    <w:pPr>
      <w:tabs>
        <w:tab w:val="center" w:pos="4677"/>
        <w:tab w:val="right" w:pos="9355"/>
      </w:tabs>
      <w:spacing w:line="240" w:lineRule="auto"/>
    </w:pPr>
  </w:style>
  <w:style w:type="character" w:customStyle="1" w:styleId="af4">
    <w:name w:val="Нижний колонтитул Знак"/>
    <w:basedOn w:val="a1"/>
    <w:link w:val="af3"/>
    <w:uiPriority w:val="99"/>
    <w:rsid w:val="00322DBD"/>
    <w:rPr>
      <w:rFonts w:ascii="Calibri" w:eastAsia="Calibri" w:hAnsi="Calibri" w:cs="Times New Roman"/>
    </w:rPr>
  </w:style>
  <w:style w:type="paragraph" w:customStyle="1" w:styleId="c76">
    <w:name w:val="c76"/>
    <w:basedOn w:val="a0"/>
    <w:rsid w:val="00A4154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3">
    <w:name w:val="c3"/>
    <w:basedOn w:val="a1"/>
    <w:rsid w:val="00A41544"/>
  </w:style>
  <w:style w:type="paragraph" w:customStyle="1" w:styleId="c14">
    <w:name w:val="c14"/>
    <w:basedOn w:val="a0"/>
    <w:rsid w:val="00A4154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5">
    <w:name w:val="c5"/>
    <w:basedOn w:val="a1"/>
    <w:rsid w:val="00A41544"/>
  </w:style>
  <w:style w:type="paragraph" w:customStyle="1" w:styleId="c28">
    <w:name w:val="c28"/>
    <w:basedOn w:val="a0"/>
    <w:rsid w:val="00A4154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12">
    <w:name w:val="c12"/>
    <w:basedOn w:val="a1"/>
    <w:rsid w:val="00A41544"/>
  </w:style>
  <w:style w:type="character" w:customStyle="1" w:styleId="c18">
    <w:name w:val="c18"/>
    <w:basedOn w:val="a1"/>
    <w:rsid w:val="00A4154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77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3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9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20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48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6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88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64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95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50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38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70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61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41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99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14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973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28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59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19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56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12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0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61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30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1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47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23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73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8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38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0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98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45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07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5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939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16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74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8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www.google.com/url?q=http://metodist.lbz.ru/authors/informatika/1/&amp;sa=D&amp;source=editors&amp;ust=1628504495490000&amp;usg=AOvVaw2T0sgvDUcg7BfV2TUBtWoG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s://www.google.com/url?q=http://fcior.edu.ru/&amp;sa=D&amp;source=editors&amp;ust=1628504495489000&amp;usg=AOvVaw3q-UTFOoIKr_4go8MEqqCv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google.com/url?q=http://school-collection.edu.ru/&amp;sa=D&amp;source=editors&amp;ust=1628504495487000&amp;usg=AOvVaw234smPKmZGs_qXZZPgNWVe" TargetMode="External"/><Relationship Id="rId5" Type="http://schemas.openxmlformats.org/officeDocument/2006/relationships/settings" Target="settings.xml"/><Relationship Id="rId15" Type="http://schemas.openxmlformats.org/officeDocument/2006/relationships/hyperlink" Target="https://www.google.com/url?q=http://www.informatka.ru/&amp;sa=D&amp;source=editors&amp;ust=1628504495491000&amp;usg=AOvVaw2Ofw3raFf7RMkcA9Qs2y7B" TargetMode="Externa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s://www.google.com/url?q=http://www.klyaksa.net/&amp;sa=D&amp;source=editors&amp;ust=1628504495490000&amp;usg=AOvVaw2Z-0UdhR3JvPS7TQVgMY_o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F978866-B976-447E-878E-4323D1131C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7</Pages>
  <Words>1828</Words>
  <Characters>10425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904</Company>
  <LinksUpToDate>false</LinksUpToDate>
  <CharactersWithSpaces>12229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Дмитрий</dc:creator>
  <cp:lastModifiedBy>user13</cp:lastModifiedBy>
  <cp:revision>19</cp:revision>
  <cp:lastPrinted>2024-09-11T13:38:00Z</cp:lastPrinted>
  <dcterms:created xsi:type="dcterms:W3CDTF">2024-09-09T08:57:00Z</dcterms:created>
  <dcterms:modified xsi:type="dcterms:W3CDTF">2024-10-28T08:40:00Z</dcterms:modified>
</cp:coreProperties>
</file>