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30" w:rsidRPr="000E1930" w:rsidRDefault="000E1930" w:rsidP="000E1930">
      <w:pPr>
        <w:jc w:val="center"/>
        <w:rPr>
          <w:b/>
          <w:sz w:val="28"/>
        </w:rPr>
      </w:pPr>
      <w:r w:rsidRPr="000E1930">
        <w:rPr>
          <w:b/>
          <w:sz w:val="28"/>
        </w:rPr>
        <w:t xml:space="preserve">Справка </w:t>
      </w:r>
    </w:p>
    <w:p w:rsidR="000E1930" w:rsidRPr="000E1930" w:rsidRDefault="000E1930" w:rsidP="000E1930">
      <w:pPr>
        <w:jc w:val="center"/>
        <w:rPr>
          <w:b/>
          <w:sz w:val="28"/>
        </w:rPr>
      </w:pPr>
      <w:r w:rsidRPr="000E1930">
        <w:rPr>
          <w:b/>
          <w:sz w:val="28"/>
        </w:rPr>
        <w:t xml:space="preserve">по итогам проверки  занятости учащихся во внеурочной деятельности, в том числе обучающихся, состоящих на профилактических учетах </w:t>
      </w:r>
    </w:p>
    <w:p w:rsidR="000E1930" w:rsidRPr="000E1930" w:rsidRDefault="000E1930" w:rsidP="000E1930">
      <w:pPr>
        <w:jc w:val="center"/>
        <w:rPr>
          <w:b/>
          <w:sz w:val="28"/>
        </w:rPr>
      </w:pPr>
    </w:p>
    <w:p w:rsidR="000E1930" w:rsidRDefault="000E1930" w:rsidP="000E1930">
      <w:pPr>
        <w:jc w:val="both"/>
        <w:rPr>
          <w:sz w:val="28"/>
          <w:szCs w:val="28"/>
        </w:rPr>
      </w:pPr>
      <w:r w:rsidRPr="000E1930">
        <w:rPr>
          <w:b/>
          <w:sz w:val="28"/>
          <w:szCs w:val="28"/>
        </w:rPr>
        <w:t xml:space="preserve">Цель проверки: </w:t>
      </w:r>
      <w:r w:rsidRPr="000E1930">
        <w:rPr>
          <w:sz w:val="28"/>
          <w:szCs w:val="28"/>
        </w:rPr>
        <w:t xml:space="preserve">получить объективную информацию о занятости учащихся гимназии  во внеурочное время, в том числе обучающихся, состоящих на профилактических учетах. 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                        </w:t>
      </w:r>
    </w:p>
    <w:p w:rsidR="000E1930" w:rsidRPr="009F5A68" w:rsidRDefault="000E1930" w:rsidP="000E1930">
      <w:pPr>
        <w:jc w:val="both"/>
        <w:rPr>
          <w:sz w:val="28"/>
          <w:szCs w:val="28"/>
        </w:rPr>
      </w:pPr>
      <w:r w:rsidRPr="000E1930">
        <w:rPr>
          <w:b/>
          <w:sz w:val="28"/>
          <w:szCs w:val="28"/>
        </w:rPr>
        <w:t>Объекты контроля:</w:t>
      </w:r>
      <w:r w:rsidRPr="000E1930">
        <w:rPr>
          <w:sz w:val="28"/>
          <w:szCs w:val="28"/>
        </w:rPr>
        <w:t xml:space="preserve"> классные руководители</w:t>
      </w:r>
      <w:r>
        <w:rPr>
          <w:sz w:val="28"/>
          <w:szCs w:val="28"/>
        </w:rPr>
        <w:t xml:space="preserve"> 1-11 классов, педагоги, реализующие программы внеурочной деятельности, педагоги дополнительного образования, </w:t>
      </w:r>
    </w:p>
    <w:p w:rsidR="000E1930" w:rsidRPr="009F5A68" w:rsidRDefault="000E1930" w:rsidP="000E1930">
      <w:pPr>
        <w:rPr>
          <w:sz w:val="28"/>
          <w:szCs w:val="28"/>
        </w:rPr>
      </w:pPr>
    </w:p>
    <w:p w:rsidR="000E1930" w:rsidRPr="009F5A68" w:rsidRDefault="000E1930" w:rsidP="000E1930">
      <w:pPr>
        <w:rPr>
          <w:sz w:val="28"/>
          <w:szCs w:val="28"/>
        </w:rPr>
      </w:pPr>
      <w:r w:rsidRPr="009F5A68">
        <w:rPr>
          <w:b/>
          <w:sz w:val="28"/>
          <w:szCs w:val="28"/>
        </w:rPr>
        <w:t>Вид контроля</w:t>
      </w:r>
      <w:r w:rsidRPr="009F5A68">
        <w:rPr>
          <w:sz w:val="28"/>
          <w:szCs w:val="28"/>
        </w:rPr>
        <w:t>: тематический</w:t>
      </w:r>
    </w:p>
    <w:p w:rsidR="000E1930" w:rsidRPr="009F5A68" w:rsidRDefault="000E1930" w:rsidP="000E1930">
      <w:pPr>
        <w:rPr>
          <w:sz w:val="28"/>
          <w:szCs w:val="28"/>
        </w:rPr>
      </w:pPr>
    </w:p>
    <w:p w:rsidR="000E1930" w:rsidRDefault="000E1930" w:rsidP="001934C4">
      <w:pPr>
        <w:rPr>
          <w:sz w:val="28"/>
          <w:szCs w:val="28"/>
        </w:rPr>
      </w:pPr>
      <w:r w:rsidRPr="000E1930">
        <w:rPr>
          <w:b/>
          <w:sz w:val="28"/>
          <w:szCs w:val="28"/>
        </w:rPr>
        <w:t>Методы:</w:t>
      </w:r>
      <w:r w:rsidRPr="000E1930">
        <w:rPr>
          <w:sz w:val="28"/>
          <w:szCs w:val="28"/>
        </w:rPr>
        <w:t xml:space="preserve">  наблюдение, анализ документации: программы </w:t>
      </w:r>
      <w:r>
        <w:rPr>
          <w:sz w:val="28"/>
          <w:szCs w:val="28"/>
        </w:rPr>
        <w:t xml:space="preserve">воспитательной работы </w:t>
      </w:r>
      <w:r w:rsidRPr="000E1930">
        <w:rPr>
          <w:sz w:val="28"/>
          <w:szCs w:val="28"/>
        </w:rPr>
        <w:t xml:space="preserve"> классных руководителей, проверка  журналов учета работы кружков и секций (в части занятости детей).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   </w:t>
      </w:r>
      <w:r w:rsidR="00B75FE4">
        <w:rPr>
          <w:sz w:val="28"/>
          <w:szCs w:val="28"/>
        </w:rPr>
        <w:t xml:space="preserve">В соответствии с планом </w:t>
      </w:r>
      <w:proofErr w:type="spellStart"/>
      <w:r w:rsidR="00B75FE4">
        <w:rPr>
          <w:sz w:val="28"/>
          <w:szCs w:val="28"/>
        </w:rPr>
        <w:t>внутришкольного</w:t>
      </w:r>
      <w:proofErr w:type="spellEnd"/>
      <w:r w:rsidR="00B75FE4">
        <w:rPr>
          <w:sz w:val="28"/>
          <w:szCs w:val="28"/>
        </w:rPr>
        <w:t xml:space="preserve"> контроля на 2022-2023 учебный год, с</w:t>
      </w:r>
      <w:r w:rsidRPr="000E1930">
        <w:rPr>
          <w:sz w:val="28"/>
          <w:szCs w:val="28"/>
        </w:rPr>
        <w:t xml:space="preserve"> целью получения объективной информации о занятости учащихся во внеурочное время</w:t>
      </w:r>
      <w:r>
        <w:rPr>
          <w:sz w:val="28"/>
          <w:szCs w:val="28"/>
        </w:rPr>
        <w:t xml:space="preserve">, </w:t>
      </w:r>
      <w:r w:rsidR="00B75FE4">
        <w:rPr>
          <w:sz w:val="28"/>
          <w:szCs w:val="28"/>
        </w:rPr>
        <w:t xml:space="preserve"> </w:t>
      </w:r>
      <w:r w:rsidR="001934C4">
        <w:rPr>
          <w:b/>
          <w:i/>
          <w:sz w:val="28"/>
          <w:szCs w:val="28"/>
        </w:rPr>
        <w:t xml:space="preserve">с 1 по </w:t>
      </w:r>
      <w:r w:rsidR="00B75FE4" w:rsidRPr="001934C4">
        <w:rPr>
          <w:b/>
          <w:i/>
          <w:sz w:val="28"/>
          <w:szCs w:val="28"/>
        </w:rPr>
        <w:t>8 октября 2022 года</w:t>
      </w:r>
      <w:r w:rsidR="00B75FE4">
        <w:rPr>
          <w:sz w:val="28"/>
          <w:szCs w:val="28"/>
        </w:rPr>
        <w:t xml:space="preserve">  в МКОУ Городовиковская многопрофильная гимназия им. Б.Б. Городовикова» </w:t>
      </w:r>
      <w:r w:rsidRPr="000E1930">
        <w:rPr>
          <w:sz w:val="28"/>
          <w:szCs w:val="28"/>
        </w:rPr>
        <w:t xml:space="preserve">была проведена тематическая проверка.  </w:t>
      </w:r>
      <w:r w:rsidR="00B75FE4">
        <w:rPr>
          <w:sz w:val="28"/>
          <w:szCs w:val="28"/>
        </w:rPr>
        <w:t xml:space="preserve">Проверялась </w:t>
      </w:r>
      <w:r w:rsidRPr="000E1930">
        <w:rPr>
          <w:sz w:val="28"/>
          <w:szCs w:val="28"/>
        </w:rPr>
        <w:t>деятельность классных руководителей по вовлечению учащихся во внеурочную деятель</w:t>
      </w:r>
      <w:r w:rsidR="00B75FE4">
        <w:rPr>
          <w:sz w:val="28"/>
          <w:szCs w:val="28"/>
        </w:rPr>
        <w:t xml:space="preserve">ность, работа педагогов, реализующих внеурочную деятельность и педагогов дополнительного образования. </w:t>
      </w:r>
      <w:r w:rsidRPr="000E1930">
        <w:rPr>
          <w:sz w:val="28"/>
          <w:szCs w:val="28"/>
        </w:rPr>
        <w:t xml:space="preserve"> Анализ проводился на основе </w:t>
      </w:r>
      <w:r w:rsidR="00B75FE4">
        <w:rPr>
          <w:sz w:val="28"/>
          <w:szCs w:val="28"/>
        </w:rPr>
        <w:t xml:space="preserve">наблюдения, анализа программ </w:t>
      </w:r>
      <w:r w:rsidRPr="000E1930">
        <w:rPr>
          <w:sz w:val="28"/>
          <w:szCs w:val="28"/>
        </w:rPr>
        <w:t>воспитательной работы классн</w:t>
      </w:r>
      <w:r w:rsidR="00B75FE4">
        <w:rPr>
          <w:sz w:val="28"/>
          <w:szCs w:val="28"/>
        </w:rPr>
        <w:t>ых руководителей</w:t>
      </w:r>
      <w:r w:rsidRPr="000E1930">
        <w:rPr>
          <w:sz w:val="28"/>
          <w:szCs w:val="28"/>
        </w:rPr>
        <w:t xml:space="preserve">, записи в журналах учета работы кружков и секций  </w:t>
      </w:r>
      <w:r w:rsidR="00B75FE4">
        <w:rPr>
          <w:sz w:val="28"/>
          <w:szCs w:val="28"/>
        </w:rPr>
        <w:t>и учета внеурочной деятельности.</w:t>
      </w:r>
      <w:r w:rsidRPr="000E1930">
        <w:rPr>
          <w:sz w:val="28"/>
          <w:szCs w:val="28"/>
        </w:rPr>
        <w:t xml:space="preserve">  </w:t>
      </w:r>
    </w:p>
    <w:p w:rsidR="000E1930" w:rsidRPr="000E1930" w:rsidRDefault="000E1930" w:rsidP="000E1930">
      <w:pPr>
        <w:jc w:val="both"/>
        <w:rPr>
          <w:b/>
          <w:sz w:val="28"/>
          <w:szCs w:val="28"/>
        </w:rPr>
      </w:pPr>
      <w:r w:rsidRPr="000E1930">
        <w:rPr>
          <w:sz w:val="28"/>
          <w:szCs w:val="28"/>
        </w:rPr>
        <w:t xml:space="preserve">         </w:t>
      </w:r>
      <w:r w:rsidRPr="000E1930">
        <w:rPr>
          <w:b/>
          <w:sz w:val="28"/>
          <w:szCs w:val="28"/>
        </w:rPr>
        <w:t xml:space="preserve">              Вопросы, рассматриваемые при контроле</w:t>
      </w:r>
      <w:r w:rsidRPr="000E1930">
        <w:rPr>
          <w:sz w:val="28"/>
          <w:szCs w:val="28"/>
        </w:rPr>
        <w:t>: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>-  заполнение в журналах  занятости учащихся;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-  </w:t>
      </w:r>
      <w:proofErr w:type="spellStart"/>
      <w:r w:rsidRPr="000E1930">
        <w:rPr>
          <w:sz w:val="28"/>
          <w:szCs w:val="28"/>
        </w:rPr>
        <w:t>сформированность</w:t>
      </w:r>
      <w:proofErr w:type="spellEnd"/>
      <w:r w:rsidRPr="000E1930">
        <w:rPr>
          <w:sz w:val="28"/>
          <w:szCs w:val="28"/>
        </w:rPr>
        <w:t xml:space="preserve">  групп внеурочной деятельности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- соответствие записей в классных журналах </w:t>
      </w:r>
      <w:proofErr w:type="spellStart"/>
      <w:r w:rsidRPr="000E1930">
        <w:rPr>
          <w:sz w:val="28"/>
          <w:szCs w:val="28"/>
        </w:rPr>
        <w:t>сформированности</w:t>
      </w:r>
      <w:proofErr w:type="spellEnd"/>
      <w:r w:rsidRPr="000E1930">
        <w:rPr>
          <w:sz w:val="28"/>
          <w:szCs w:val="28"/>
        </w:rPr>
        <w:t xml:space="preserve"> детских творческих объединений.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>- процентное соотношение между учащимися, вовлеченными во внеурочную деятельность.</w:t>
      </w:r>
    </w:p>
    <w:p w:rsidR="000E1930" w:rsidRPr="000E1930" w:rsidRDefault="000E1930" w:rsidP="000E1930">
      <w:pPr>
        <w:jc w:val="both"/>
        <w:rPr>
          <w:b/>
          <w:sz w:val="28"/>
          <w:szCs w:val="28"/>
        </w:rPr>
      </w:pPr>
      <w:r w:rsidRPr="000E1930">
        <w:rPr>
          <w:b/>
          <w:sz w:val="28"/>
          <w:szCs w:val="28"/>
        </w:rPr>
        <w:t>Задачи: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>-  проанализировать наполняемость групп кружков и занятий внеурочной деятельности;</w:t>
      </w:r>
    </w:p>
    <w:p w:rsidR="000E1930" w:rsidRPr="000E1930" w:rsidRDefault="000E1930" w:rsidP="000E1930">
      <w:pPr>
        <w:ind w:firstLine="540"/>
        <w:jc w:val="both"/>
        <w:rPr>
          <w:sz w:val="28"/>
          <w:szCs w:val="28"/>
        </w:rPr>
      </w:pPr>
      <w:r w:rsidRPr="000E1930">
        <w:rPr>
          <w:sz w:val="28"/>
          <w:szCs w:val="28"/>
        </w:rPr>
        <w:t>- выявить предпочтения детей в выборе курсов внеурочной деятельности для совершенствования работы в данном направлении</w:t>
      </w:r>
      <w:r w:rsidRPr="000E1930">
        <w:rPr>
          <w:b/>
          <w:sz w:val="28"/>
          <w:szCs w:val="28"/>
        </w:rPr>
        <w:t xml:space="preserve"> </w:t>
      </w:r>
    </w:p>
    <w:p w:rsidR="000E1930" w:rsidRPr="000E1930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 В ходе проверки были затронуты  вопросы организации внеурочной деятельности на базе </w:t>
      </w:r>
      <w:r w:rsidR="00B75FE4">
        <w:rPr>
          <w:sz w:val="28"/>
          <w:szCs w:val="28"/>
        </w:rPr>
        <w:t>гимназии</w:t>
      </w:r>
      <w:r w:rsidRPr="000E1930">
        <w:rPr>
          <w:sz w:val="28"/>
          <w:szCs w:val="28"/>
        </w:rPr>
        <w:t>.</w:t>
      </w:r>
    </w:p>
    <w:p w:rsidR="000E1930" w:rsidRPr="000E1930" w:rsidRDefault="000E1930" w:rsidP="000E1930">
      <w:pPr>
        <w:jc w:val="both"/>
        <w:rPr>
          <w:b/>
          <w:sz w:val="28"/>
          <w:szCs w:val="28"/>
        </w:rPr>
      </w:pPr>
      <w:r w:rsidRPr="000E1930">
        <w:rPr>
          <w:b/>
          <w:sz w:val="28"/>
          <w:szCs w:val="28"/>
        </w:rPr>
        <w:t xml:space="preserve">        Занятость </w:t>
      </w:r>
      <w:r w:rsidR="00B75FE4">
        <w:rPr>
          <w:b/>
          <w:sz w:val="28"/>
          <w:szCs w:val="28"/>
        </w:rPr>
        <w:t>обучающихся 1-4 классов</w:t>
      </w:r>
      <w:r w:rsidRPr="000E1930">
        <w:rPr>
          <w:b/>
          <w:sz w:val="28"/>
          <w:szCs w:val="28"/>
        </w:rPr>
        <w:t>:</w:t>
      </w:r>
    </w:p>
    <w:p w:rsidR="00B75FE4" w:rsidRDefault="000E1930" w:rsidP="000E1930">
      <w:pPr>
        <w:jc w:val="both"/>
        <w:rPr>
          <w:sz w:val="28"/>
          <w:szCs w:val="28"/>
        </w:rPr>
      </w:pPr>
      <w:r w:rsidRPr="000E1930">
        <w:rPr>
          <w:sz w:val="28"/>
          <w:szCs w:val="28"/>
        </w:rPr>
        <w:t xml:space="preserve">          Как показала </w:t>
      </w:r>
      <w:r w:rsidR="00B75FE4">
        <w:rPr>
          <w:sz w:val="28"/>
          <w:szCs w:val="28"/>
        </w:rPr>
        <w:t>проверка</w:t>
      </w:r>
      <w:r w:rsidRPr="000E1930">
        <w:rPr>
          <w:sz w:val="28"/>
          <w:szCs w:val="28"/>
        </w:rPr>
        <w:t xml:space="preserve">, </w:t>
      </w:r>
      <w:r w:rsidR="00B75FE4">
        <w:rPr>
          <w:sz w:val="28"/>
          <w:szCs w:val="28"/>
        </w:rPr>
        <w:t>все обуч</w:t>
      </w:r>
      <w:r w:rsidRPr="000E1930">
        <w:rPr>
          <w:sz w:val="28"/>
          <w:szCs w:val="28"/>
        </w:rPr>
        <w:t>а</w:t>
      </w:r>
      <w:r w:rsidR="00B75FE4">
        <w:rPr>
          <w:sz w:val="28"/>
          <w:szCs w:val="28"/>
        </w:rPr>
        <w:t>ю</w:t>
      </w:r>
      <w:r w:rsidRPr="000E1930">
        <w:rPr>
          <w:sz w:val="28"/>
          <w:szCs w:val="28"/>
        </w:rPr>
        <w:t xml:space="preserve">щиеся </w:t>
      </w:r>
      <w:r w:rsidR="00B75FE4">
        <w:rPr>
          <w:sz w:val="28"/>
          <w:szCs w:val="28"/>
        </w:rPr>
        <w:t xml:space="preserve">1-4 классов </w:t>
      </w:r>
      <w:r w:rsidRPr="000E1930">
        <w:rPr>
          <w:sz w:val="28"/>
          <w:szCs w:val="28"/>
        </w:rPr>
        <w:t xml:space="preserve">посещают </w:t>
      </w:r>
      <w:r w:rsidR="00B75FE4">
        <w:rPr>
          <w:sz w:val="28"/>
          <w:szCs w:val="28"/>
        </w:rPr>
        <w:t xml:space="preserve">занятия внеурочной </w:t>
      </w:r>
      <w:r w:rsidRPr="000E1930">
        <w:rPr>
          <w:sz w:val="28"/>
          <w:szCs w:val="28"/>
        </w:rPr>
        <w:t xml:space="preserve"> деятельност</w:t>
      </w:r>
      <w:r w:rsidR="00B75FE4">
        <w:rPr>
          <w:sz w:val="28"/>
          <w:szCs w:val="28"/>
        </w:rPr>
        <w:t>и  в гимназии, что составляет (100%)</w:t>
      </w:r>
    </w:p>
    <w:p w:rsidR="000E1930" w:rsidRPr="000E1930" w:rsidRDefault="000E1930" w:rsidP="000E1930">
      <w:pPr>
        <w:jc w:val="both"/>
        <w:rPr>
          <w:b/>
          <w:sz w:val="28"/>
          <w:szCs w:val="28"/>
        </w:rPr>
      </w:pPr>
      <w:r w:rsidRPr="000E1930">
        <w:rPr>
          <w:b/>
          <w:sz w:val="28"/>
          <w:szCs w:val="28"/>
        </w:rPr>
        <w:t xml:space="preserve">          Занятость учащихся </w:t>
      </w:r>
      <w:r w:rsidR="00B75FE4">
        <w:rPr>
          <w:b/>
          <w:sz w:val="28"/>
          <w:szCs w:val="28"/>
        </w:rPr>
        <w:t>5-9 классов</w:t>
      </w:r>
      <w:r w:rsidRPr="000E1930">
        <w:rPr>
          <w:b/>
          <w:sz w:val="28"/>
          <w:szCs w:val="28"/>
        </w:rPr>
        <w:t>:</w:t>
      </w:r>
    </w:p>
    <w:p w:rsidR="005A341B" w:rsidRDefault="005A341B" w:rsidP="000E19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E1930" w:rsidRPr="000E1930">
        <w:rPr>
          <w:sz w:val="28"/>
          <w:szCs w:val="28"/>
        </w:rPr>
        <w:t xml:space="preserve"> </w:t>
      </w:r>
      <w:proofErr w:type="gramStart"/>
      <w:r w:rsidR="000E1930" w:rsidRPr="000E1930">
        <w:rPr>
          <w:sz w:val="28"/>
          <w:szCs w:val="28"/>
        </w:rPr>
        <w:t>В</w:t>
      </w:r>
      <w:r w:rsidR="00B75FE4">
        <w:rPr>
          <w:sz w:val="28"/>
          <w:szCs w:val="28"/>
        </w:rPr>
        <w:t xml:space="preserve"> 5-9 классах 100% обучающихся охвачены </w:t>
      </w:r>
      <w:r w:rsidR="000E1930" w:rsidRPr="000E1930">
        <w:rPr>
          <w:sz w:val="28"/>
          <w:szCs w:val="28"/>
        </w:rPr>
        <w:t>внеурочн</w:t>
      </w:r>
      <w:r w:rsidR="00B75FE4">
        <w:rPr>
          <w:sz w:val="28"/>
          <w:szCs w:val="28"/>
        </w:rPr>
        <w:t>ой</w:t>
      </w:r>
      <w:r w:rsidR="000E1930" w:rsidRPr="000E1930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ью (в том числе двое обучающихся состоящие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и 2 обучающихся из семей «группы риска»).</w:t>
      </w:r>
      <w:proofErr w:type="gramEnd"/>
    </w:p>
    <w:p w:rsidR="005A341B" w:rsidRDefault="005A341B" w:rsidP="000E1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Объединения дополнительного образования посещают  98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="00B75FE4">
        <w:rPr>
          <w:sz w:val="28"/>
          <w:szCs w:val="28"/>
        </w:rPr>
        <w:t>Их них 15 обучающихся посещают занятия военно-спортивного юнармейского клуба «Виктория»</w:t>
      </w:r>
      <w:r>
        <w:rPr>
          <w:sz w:val="28"/>
          <w:szCs w:val="28"/>
        </w:rPr>
        <w:t xml:space="preserve"> (из них 1 обучающаяся из семьи «группы риска» </w:t>
      </w:r>
      <w:r w:rsidR="00B75FE4">
        <w:rPr>
          <w:sz w:val="28"/>
          <w:szCs w:val="28"/>
        </w:rPr>
        <w:t xml:space="preserve">, 11 – занятия вокального кружка «Звонкие голоса», 15 обучающихся – занятия кружка «ЮИД», 12 –«Музейное дело», </w:t>
      </w:r>
      <w:r>
        <w:rPr>
          <w:sz w:val="28"/>
          <w:szCs w:val="28"/>
        </w:rPr>
        <w:t xml:space="preserve"> 30 обучающихся посещают секции спортивного клуба «Атлант» (из них 2 обучающихся,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учете), 15 обучающихся – театральный кружок «Артист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</w:t>
      </w:r>
    </w:p>
    <w:p w:rsidR="005A341B" w:rsidRPr="000E1930" w:rsidRDefault="005A341B" w:rsidP="005A34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1930">
        <w:rPr>
          <w:b/>
          <w:sz w:val="28"/>
          <w:szCs w:val="28"/>
        </w:rPr>
        <w:t xml:space="preserve">          Занятость учащихся </w:t>
      </w:r>
      <w:r>
        <w:rPr>
          <w:b/>
          <w:sz w:val="28"/>
          <w:szCs w:val="28"/>
        </w:rPr>
        <w:t>10-11 классов</w:t>
      </w:r>
      <w:r w:rsidRPr="000E1930">
        <w:rPr>
          <w:b/>
          <w:sz w:val="28"/>
          <w:szCs w:val="28"/>
        </w:rPr>
        <w:t>:</w:t>
      </w:r>
    </w:p>
    <w:p w:rsidR="005A341B" w:rsidRDefault="005A341B" w:rsidP="005A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19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10-11 классах 100% обучающихся </w:t>
      </w:r>
      <w:proofErr w:type="gramStart"/>
      <w:r>
        <w:rPr>
          <w:sz w:val="28"/>
          <w:szCs w:val="28"/>
        </w:rPr>
        <w:t>охвачены</w:t>
      </w:r>
      <w:proofErr w:type="gramEnd"/>
      <w:r>
        <w:rPr>
          <w:sz w:val="28"/>
          <w:szCs w:val="28"/>
        </w:rPr>
        <w:t xml:space="preserve"> </w:t>
      </w:r>
      <w:r w:rsidRPr="000E1930">
        <w:rPr>
          <w:sz w:val="28"/>
          <w:szCs w:val="28"/>
        </w:rPr>
        <w:t>внеурочн</w:t>
      </w:r>
      <w:r>
        <w:rPr>
          <w:sz w:val="28"/>
          <w:szCs w:val="28"/>
        </w:rPr>
        <w:t>ой</w:t>
      </w:r>
      <w:r w:rsidRPr="000E1930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ью.     Объединения дополнительного образования посещают  </w:t>
      </w:r>
      <w:r w:rsidR="001934C4">
        <w:rPr>
          <w:sz w:val="28"/>
          <w:szCs w:val="28"/>
        </w:rPr>
        <w:t>45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Их них 8 обучающихся посещают занятия военно-спортивного юнармейского клуба «Виктория», 4 – занятия вокального кружка «Звонкие голоса», 3 –«Музейное дело»,  15 обучающихся посещают секции спортивного клуба «Атлант», 15 обучающихся посещают театральный кружок «Артист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о».</w:t>
      </w:r>
    </w:p>
    <w:p w:rsidR="000E1930" w:rsidRPr="000E1930" w:rsidRDefault="005A341B" w:rsidP="005A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930" w:rsidRPr="000E1930">
        <w:rPr>
          <w:sz w:val="28"/>
          <w:szCs w:val="28"/>
        </w:rPr>
        <w:t>В 2022</w:t>
      </w:r>
      <w:bookmarkStart w:id="0" w:name="_GoBack"/>
      <w:bookmarkEnd w:id="0"/>
      <w:r w:rsidR="000E1930" w:rsidRPr="000E1930">
        <w:rPr>
          <w:sz w:val="28"/>
          <w:szCs w:val="28"/>
        </w:rPr>
        <w:t xml:space="preserve">-2023 учебном году внеурочная деятельность ведется по 5 направлениям: </w:t>
      </w:r>
      <w:proofErr w:type="gramStart"/>
      <w:r w:rsidR="000E1930" w:rsidRPr="000E1930">
        <w:rPr>
          <w:sz w:val="28"/>
          <w:szCs w:val="28"/>
        </w:rPr>
        <w:t>социальное</w:t>
      </w:r>
      <w:proofErr w:type="gramEnd"/>
      <w:r w:rsidR="000E1930" w:rsidRPr="000E1930">
        <w:rPr>
          <w:sz w:val="28"/>
          <w:szCs w:val="28"/>
        </w:rPr>
        <w:t xml:space="preserve">, общекультурное, спортивно-оздоровительное, </w:t>
      </w:r>
      <w:proofErr w:type="spellStart"/>
      <w:r w:rsidR="000E1930" w:rsidRPr="000E1930">
        <w:rPr>
          <w:sz w:val="28"/>
          <w:szCs w:val="28"/>
        </w:rPr>
        <w:t>общеинтеллектуальное</w:t>
      </w:r>
      <w:proofErr w:type="spellEnd"/>
      <w:r w:rsidR="000E1930" w:rsidRPr="000E1930">
        <w:rPr>
          <w:sz w:val="28"/>
          <w:szCs w:val="28"/>
        </w:rPr>
        <w:t xml:space="preserve">, духовно-нравственное. </w:t>
      </w:r>
    </w:p>
    <w:p w:rsidR="000E1930" w:rsidRDefault="005A341B" w:rsidP="005A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930" w:rsidRPr="000E1930">
        <w:rPr>
          <w:sz w:val="28"/>
          <w:szCs w:val="28"/>
        </w:rPr>
        <w:t xml:space="preserve">Таким образом, из </w:t>
      </w:r>
      <w:r w:rsidR="001934C4">
        <w:rPr>
          <w:sz w:val="28"/>
          <w:szCs w:val="28"/>
        </w:rPr>
        <w:t>37</w:t>
      </w:r>
      <w:r>
        <w:rPr>
          <w:sz w:val="28"/>
          <w:szCs w:val="28"/>
        </w:rPr>
        <w:t>0</w:t>
      </w:r>
      <w:r w:rsidR="000E1930" w:rsidRPr="000E19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="000E1930" w:rsidRPr="000E193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0E1930" w:rsidRPr="000E1930">
        <w:rPr>
          <w:sz w:val="28"/>
          <w:szCs w:val="28"/>
        </w:rPr>
        <w:t>щихся</w:t>
      </w:r>
      <w:proofErr w:type="gramEnd"/>
      <w:r w:rsidR="000E1930" w:rsidRPr="000E1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гимназии </w:t>
      </w:r>
      <w:r w:rsidR="000E1930" w:rsidRPr="000E1930">
        <w:rPr>
          <w:sz w:val="28"/>
          <w:szCs w:val="28"/>
        </w:rPr>
        <w:t xml:space="preserve"> во внеурочную деятельность вовлечены все учащиеся, то есть 100 %.</w:t>
      </w:r>
    </w:p>
    <w:p w:rsidR="005A341B" w:rsidRPr="000E1930" w:rsidRDefault="005A341B" w:rsidP="005A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дополнительное образование </w:t>
      </w:r>
      <w:proofErr w:type="gramStart"/>
      <w:r>
        <w:rPr>
          <w:sz w:val="28"/>
          <w:szCs w:val="28"/>
        </w:rPr>
        <w:t>вовлечены</w:t>
      </w:r>
      <w:proofErr w:type="gramEnd"/>
      <w:r w:rsidR="001934C4">
        <w:rPr>
          <w:sz w:val="28"/>
          <w:szCs w:val="28"/>
        </w:rPr>
        <w:t xml:space="preserve"> 143 человека из имеющихся 143 мест, что составляет 39%. Наполняемость мест 100%</w:t>
      </w:r>
    </w:p>
    <w:p w:rsidR="000E1930" w:rsidRPr="000E1930" w:rsidRDefault="001934C4" w:rsidP="00193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930" w:rsidRPr="000E1930">
        <w:rPr>
          <w:sz w:val="28"/>
          <w:szCs w:val="28"/>
        </w:rPr>
        <w:t>Мнение родителей были выслушаны на родительских собраниях и уч</w:t>
      </w:r>
      <w:r>
        <w:rPr>
          <w:sz w:val="28"/>
          <w:szCs w:val="28"/>
        </w:rPr>
        <w:t xml:space="preserve">тены при комплектовании кружков и занятий внеурочной деятельности </w:t>
      </w:r>
      <w:r w:rsidR="000E1930" w:rsidRPr="000E1930">
        <w:rPr>
          <w:sz w:val="28"/>
          <w:szCs w:val="28"/>
        </w:rPr>
        <w:t xml:space="preserve"> с учетом возможностей </w:t>
      </w:r>
      <w:r>
        <w:rPr>
          <w:sz w:val="28"/>
          <w:szCs w:val="28"/>
        </w:rPr>
        <w:t>гимназии</w:t>
      </w:r>
      <w:r w:rsidR="000E1930" w:rsidRPr="000E1930">
        <w:rPr>
          <w:sz w:val="28"/>
          <w:szCs w:val="28"/>
        </w:rPr>
        <w:t>.</w:t>
      </w:r>
    </w:p>
    <w:p w:rsidR="001934C4" w:rsidRDefault="001934C4" w:rsidP="000E1930">
      <w:pPr>
        <w:jc w:val="both"/>
        <w:rPr>
          <w:b/>
          <w:sz w:val="28"/>
          <w:szCs w:val="28"/>
        </w:rPr>
      </w:pPr>
    </w:p>
    <w:p w:rsidR="000E1930" w:rsidRPr="000E1930" w:rsidRDefault="000E1930" w:rsidP="000E1930">
      <w:pPr>
        <w:jc w:val="both"/>
        <w:rPr>
          <w:b/>
          <w:sz w:val="28"/>
          <w:szCs w:val="28"/>
        </w:rPr>
      </w:pPr>
      <w:r w:rsidRPr="000E1930">
        <w:rPr>
          <w:b/>
          <w:sz w:val="28"/>
          <w:szCs w:val="28"/>
        </w:rPr>
        <w:t>Выводы и рекомендации:</w:t>
      </w:r>
    </w:p>
    <w:p w:rsidR="001934C4" w:rsidRPr="000E1930" w:rsidRDefault="001934C4" w:rsidP="00193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1930" w:rsidRPr="000E1930">
        <w:rPr>
          <w:sz w:val="28"/>
          <w:szCs w:val="28"/>
        </w:rPr>
        <w:t xml:space="preserve">Продолжить разъяснительную работу среди детей и их родителей о необходимости и важности участия детей во внеурочной деятельности. </w:t>
      </w:r>
    </w:p>
    <w:p w:rsidR="000E1930" w:rsidRDefault="000E1930" w:rsidP="000E1930">
      <w:pPr>
        <w:rPr>
          <w:sz w:val="28"/>
          <w:szCs w:val="28"/>
        </w:rPr>
      </w:pPr>
    </w:p>
    <w:p w:rsidR="001934C4" w:rsidRDefault="001934C4" w:rsidP="000E1930">
      <w:pPr>
        <w:rPr>
          <w:sz w:val="28"/>
          <w:szCs w:val="28"/>
        </w:rPr>
      </w:pPr>
      <w:r>
        <w:rPr>
          <w:sz w:val="28"/>
          <w:szCs w:val="28"/>
        </w:rPr>
        <w:t xml:space="preserve">Справка составлена 10.10.2022 г. </w:t>
      </w:r>
    </w:p>
    <w:p w:rsidR="001934C4" w:rsidRPr="000E1930" w:rsidRDefault="001934C4" w:rsidP="000E1930">
      <w:pPr>
        <w:rPr>
          <w:sz w:val="28"/>
          <w:szCs w:val="28"/>
        </w:rPr>
      </w:pPr>
    </w:p>
    <w:p w:rsidR="001934C4" w:rsidRDefault="001934C4" w:rsidP="001934C4">
      <w:pPr>
        <w:jc w:val="center"/>
        <w:rPr>
          <w:sz w:val="28"/>
          <w:szCs w:val="28"/>
        </w:rPr>
      </w:pPr>
    </w:p>
    <w:p w:rsidR="000E1930" w:rsidRPr="000E1930" w:rsidRDefault="000E1930" w:rsidP="001934C4">
      <w:pPr>
        <w:jc w:val="center"/>
        <w:rPr>
          <w:sz w:val="28"/>
          <w:szCs w:val="28"/>
        </w:rPr>
      </w:pPr>
      <w:r w:rsidRPr="000E1930">
        <w:rPr>
          <w:sz w:val="28"/>
          <w:szCs w:val="28"/>
        </w:rPr>
        <w:t xml:space="preserve">Зам.директора по ВР:                        </w:t>
      </w:r>
      <w:r w:rsidR="001934C4">
        <w:rPr>
          <w:sz w:val="28"/>
          <w:szCs w:val="28"/>
        </w:rPr>
        <w:t>Ногина О.Н.</w:t>
      </w:r>
    </w:p>
    <w:p w:rsidR="001C4CD4" w:rsidRPr="000E1930" w:rsidRDefault="001C4CD4">
      <w:pPr>
        <w:rPr>
          <w:sz w:val="28"/>
          <w:szCs w:val="28"/>
        </w:rPr>
      </w:pPr>
    </w:p>
    <w:sectPr w:rsidR="001C4CD4" w:rsidRPr="000E1930" w:rsidSect="001C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E1930"/>
    <w:rsid w:val="000E1930"/>
    <w:rsid w:val="001934C4"/>
    <w:rsid w:val="001C4CD4"/>
    <w:rsid w:val="005A341B"/>
    <w:rsid w:val="00B7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2023-12-03T16:11:00Z</cp:lastPrinted>
  <dcterms:created xsi:type="dcterms:W3CDTF">2023-12-03T15:34:00Z</dcterms:created>
  <dcterms:modified xsi:type="dcterms:W3CDTF">2023-12-03T16:12:00Z</dcterms:modified>
</cp:coreProperties>
</file>