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0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500D18" w:rsidRPr="00500D18" w:rsidTr="00500D18">
        <w:tc>
          <w:tcPr>
            <w:tcW w:w="4253" w:type="dxa"/>
          </w:tcPr>
          <w:p w:rsidR="00500D18" w:rsidRPr="00163534" w:rsidRDefault="00500D18" w:rsidP="0016353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00D18">
              <w:rPr>
                <w:rFonts w:ascii="Times New Roman" w:eastAsia="Times New Roman" w:hAnsi="Times New Roman"/>
                <w:sz w:val="24"/>
                <w:szCs w:val="24"/>
              </w:rPr>
              <w:t>РАССМОТРЕНО</w:t>
            </w:r>
            <w:r w:rsidRPr="00163534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500D18" w:rsidRPr="00500D18" w:rsidRDefault="00500D18" w:rsidP="0016353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0D18">
              <w:rPr>
                <w:rFonts w:ascii="Times New Roman" w:eastAsia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500D18" w:rsidRPr="00163534" w:rsidRDefault="00500D18" w:rsidP="0016353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0D18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1 </w:t>
            </w:r>
            <w:r w:rsidRPr="00163534">
              <w:rPr>
                <w:rFonts w:ascii="Times New Roman" w:eastAsia="Times New Roman" w:hAnsi="Times New Roman"/>
                <w:sz w:val="24"/>
                <w:szCs w:val="24"/>
              </w:rPr>
              <w:t>от «29» августа 2019 г</w:t>
            </w:r>
          </w:p>
          <w:p w:rsidR="00500D18" w:rsidRPr="00163534" w:rsidRDefault="00500D18" w:rsidP="00500D18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00D18" w:rsidRPr="00163534" w:rsidRDefault="00500D18" w:rsidP="0016353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0D18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Утверждено </w:t>
            </w:r>
          </w:p>
          <w:p w:rsidR="00500D18" w:rsidRPr="00163534" w:rsidRDefault="00500D18" w:rsidP="0016353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0D18">
              <w:rPr>
                <w:rFonts w:ascii="Times New Roman" w:eastAsia="Times New Roman" w:hAnsi="Times New Roman"/>
                <w:sz w:val="24"/>
                <w:szCs w:val="24"/>
              </w:rPr>
              <w:t>Приказом по гимназии от 30.08.2019  №88</w:t>
            </w:r>
          </w:p>
          <w:p w:rsidR="00500D18" w:rsidRPr="00500D18" w:rsidRDefault="00500D18" w:rsidP="0016353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0D18">
              <w:rPr>
                <w:rFonts w:ascii="Times New Roman" w:eastAsia="Times New Roman" w:hAnsi="Times New Roman"/>
                <w:sz w:val="24"/>
                <w:szCs w:val="24"/>
              </w:rPr>
              <w:t>Директор гимназии</w:t>
            </w:r>
          </w:p>
          <w:p w:rsidR="00500D18" w:rsidRPr="00163534" w:rsidRDefault="00500D18" w:rsidP="0016353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534">
              <w:rPr>
                <w:rFonts w:ascii="Times New Roman" w:eastAsia="Times New Roman" w:hAnsi="Times New Roman"/>
                <w:sz w:val="24"/>
                <w:szCs w:val="24"/>
              </w:rPr>
              <w:t>__________ Макаренко Г.М.</w:t>
            </w:r>
          </w:p>
          <w:p w:rsidR="00500D18" w:rsidRPr="00163534" w:rsidRDefault="00500D18" w:rsidP="0016353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63534" w:rsidRDefault="00163534">
      <w:pPr>
        <w:spacing w:after="200" w:line="276" w:lineRule="auto"/>
        <w:jc w:val="left"/>
        <w:rPr>
          <w:b/>
          <w:sz w:val="28"/>
          <w:szCs w:val="28"/>
        </w:rPr>
      </w:pPr>
    </w:p>
    <w:p w:rsidR="00163534" w:rsidRDefault="00163534">
      <w:pPr>
        <w:spacing w:after="200" w:line="276" w:lineRule="auto"/>
        <w:jc w:val="left"/>
        <w:rPr>
          <w:b/>
          <w:sz w:val="28"/>
          <w:szCs w:val="28"/>
        </w:rPr>
      </w:pPr>
    </w:p>
    <w:p w:rsidR="00163534" w:rsidRDefault="00163534">
      <w:pPr>
        <w:spacing w:after="200" w:line="276" w:lineRule="auto"/>
        <w:jc w:val="left"/>
        <w:rPr>
          <w:b/>
          <w:sz w:val="28"/>
          <w:szCs w:val="28"/>
        </w:rPr>
      </w:pPr>
    </w:p>
    <w:p w:rsidR="00500D18" w:rsidRDefault="00500D18">
      <w:pPr>
        <w:spacing w:after="200" w:line="276" w:lineRule="auto"/>
        <w:jc w:val="left"/>
        <w:rPr>
          <w:b/>
          <w:sz w:val="28"/>
          <w:szCs w:val="28"/>
        </w:rPr>
      </w:pPr>
    </w:p>
    <w:p w:rsidR="00500D18" w:rsidRDefault="00500D18">
      <w:pPr>
        <w:spacing w:after="200" w:line="276" w:lineRule="auto"/>
        <w:jc w:val="left"/>
        <w:rPr>
          <w:b/>
          <w:sz w:val="28"/>
          <w:szCs w:val="28"/>
        </w:rPr>
      </w:pPr>
    </w:p>
    <w:p w:rsidR="00500D18" w:rsidRDefault="00500D18">
      <w:pPr>
        <w:spacing w:after="200" w:line="276" w:lineRule="auto"/>
        <w:jc w:val="left"/>
        <w:rPr>
          <w:b/>
          <w:sz w:val="28"/>
          <w:szCs w:val="28"/>
        </w:rPr>
      </w:pPr>
    </w:p>
    <w:p w:rsidR="00163534" w:rsidRDefault="00163534">
      <w:pPr>
        <w:spacing w:after="200" w:line="276" w:lineRule="auto"/>
        <w:jc w:val="left"/>
        <w:rPr>
          <w:b/>
          <w:sz w:val="28"/>
          <w:szCs w:val="28"/>
        </w:rPr>
      </w:pPr>
    </w:p>
    <w:p w:rsidR="00163534" w:rsidRPr="00163534" w:rsidRDefault="00163534" w:rsidP="0016353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63534">
        <w:rPr>
          <w:rFonts w:ascii="Times New Roman" w:hAnsi="Times New Roman"/>
          <w:b/>
          <w:sz w:val="28"/>
          <w:szCs w:val="28"/>
        </w:rPr>
        <w:t>ПОЛОЖЕНИЕ</w:t>
      </w:r>
    </w:p>
    <w:p w:rsidR="00163534" w:rsidRPr="00163534" w:rsidRDefault="00BE4877" w:rsidP="0016353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63534" w:rsidRPr="00163534">
        <w:rPr>
          <w:rFonts w:ascii="Times New Roman" w:hAnsi="Times New Roman"/>
          <w:b/>
          <w:sz w:val="28"/>
          <w:szCs w:val="28"/>
        </w:rPr>
        <w:t xml:space="preserve"> центре образования цифрового и гуманитарного профилей «Точка роста»</w:t>
      </w:r>
    </w:p>
    <w:p w:rsidR="00500D18" w:rsidRDefault="00163534" w:rsidP="0016353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63534">
        <w:rPr>
          <w:rFonts w:ascii="Times New Roman" w:hAnsi="Times New Roman"/>
          <w:b/>
          <w:sz w:val="28"/>
          <w:szCs w:val="28"/>
        </w:rPr>
        <w:t>Муниципального казенного общеобразовательного учреждения «Городовиковская многопрофильная гимназия им.Б.Б. Городовикова»</w:t>
      </w:r>
    </w:p>
    <w:p w:rsidR="00500D18" w:rsidRDefault="00500D18" w:rsidP="00500D18">
      <w:pPr>
        <w:spacing w:line="276" w:lineRule="auto"/>
        <w:jc w:val="center"/>
        <w:rPr>
          <w:b/>
          <w:sz w:val="28"/>
          <w:szCs w:val="28"/>
        </w:rPr>
      </w:pPr>
    </w:p>
    <w:p w:rsidR="00500D18" w:rsidRDefault="00500D18" w:rsidP="00500D18">
      <w:pPr>
        <w:spacing w:line="276" w:lineRule="auto"/>
        <w:jc w:val="center"/>
        <w:rPr>
          <w:b/>
          <w:sz w:val="28"/>
          <w:szCs w:val="28"/>
        </w:rPr>
      </w:pPr>
    </w:p>
    <w:p w:rsidR="00500D18" w:rsidRDefault="00500D18" w:rsidP="00500D18">
      <w:pPr>
        <w:spacing w:line="276" w:lineRule="auto"/>
        <w:jc w:val="center"/>
        <w:rPr>
          <w:b/>
          <w:sz w:val="28"/>
          <w:szCs w:val="28"/>
        </w:rPr>
      </w:pPr>
    </w:p>
    <w:p w:rsidR="00500D18" w:rsidRDefault="00500D18" w:rsidP="00500D18">
      <w:pPr>
        <w:spacing w:line="276" w:lineRule="auto"/>
        <w:jc w:val="center"/>
        <w:rPr>
          <w:b/>
          <w:sz w:val="28"/>
          <w:szCs w:val="28"/>
        </w:rPr>
      </w:pPr>
    </w:p>
    <w:p w:rsidR="00500D18" w:rsidRDefault="00500D18" w:rsidP="00500D18">
      <w:pPr>
        <w:spacing w:line="276" w:lineRule="auto"/>
        <w:jc w:val="center"/>
        <w:rPr>
          <w:b/>
          <w:sz w:val="28"/>
          <w:szCs w:val="28"/>
        </w:rPr>
      </w:pPr>
    </w:p>
    <w:p w:rsidR="00500D18" w:rsidRDefault="00500D18" w:rsidP="00500D18">
      <w:pPr>
        <w:spacing w:line="276" w:lineRule="auto"/>
        <w:jc w:val="center"/>
        <w:rPr>
          <w:b/>
          <w:sz w:val="28"/>
          <w:szCs w:val="28"/>
        </w:rPr>
      </w:pPr>
    </w:p>
    <w:p w:rsidR="00500D18" w:rsidRDefault="00500D18" w:rsidP="00500D18">
      <w:pPr>
        <w:spacing w:line="276" w:lineRule="auto"/>
        <w:jc w:val="center"/>
        <w:rPr>
          <w:b/>
          <w:sz w:val="28"/>
          <w:szCs w:val="28"/>
        </w:rPr>
      </w:pPr>
    </w:p>
    <w:p w:rsidR="00500D18" w:rsidRDefault="00500D18" w:rsidP="00500D18">
      <w:pPr>
        <w:spacing w:line="276" w:lineRule="auto"/>
        <w:jc w:val="center"/>
        <w:rPr>
          <w:b/>
          <w:sz w:val="28"/>
          <w:szCs w:val="28"/>
        </w:rPr>
      </w:pPr>
    </w:p>
    <w:p w:rsidR="00500D18" w:rsidRDefault="00500D18" w:rsidP="00500D18">
      <w:pPr>
        <w:spacing w:line="276" w:lineRule="auto"/>
        <w:jc w:val="center"/>
        <w:rPr>
          <w:b/>
          <w:sz w:val="28"/>
          <w:szCs w:val="28"/>
        </w:rPr>
      </w:pPr>
    </w:p>
    <w:p w:rsidR="00500D18" w:rsidRDefault="00500D18" w:rsidP="00500D18">
      <w:pPr>
        <w:spacing w:line="276" w:lineRule="auto"/>
        <w:jc w:val="center"/>
        <w:rPr>
          <w:b/>
          <w:sz w:val="28"/>
          <w:szCs w:val="28"/>
        </w:rPr>
      </w:pPr>
    </w:p>
    <w:p w:rsidR="00500D18" w:rsidRDefault="00500D18" w:rsidP="00500D18">
      <w:pPr>
        <w:spacing w:line="276" w:lineRule="auto"/>
        <w:jc w:val="center"/>
        <w:rPr>
          <w:b/>
          <w:sz w:val="28"/>
          <w:szCs w:val="28"/>
        </w:rPr>
      </w:pPr>
    </w:p>
    <w:p w:rsidR="00500D18" w:rsidRDefault="00500D18" w:rsidP="00500D18">
      <w:pPr>
        <w:spacing w:line="276" w:lineRule="auto"/>
        <w:jc w:val="center"/>
        <w:rPr>
          <w:b/>
          <w:sz w:val="28"/>
          <w:szCs w:val="28"/>
        </w:rPr>
      </w:pPr>
    </w:p>
    <w:p w:rsidR="00500D18" w:rsidRDefault="00500D18" w:rsidP="00500D18">
      <w:pPr>
        <w:spacing w:line="276" w:lineRule="auto"/>
        <w:jc w:val="center"/>
        <w:rPr>
          <w:b/>
          <w:sz w:val="28"/>
          <w:szCs w:val="28"/>
        </w:rPr>
      </w:pPr>
    </w:p>
    <w:p w:rsidR="00500D18" w:rsidRDefault="00500D18" w:rsidP="00500D18">
      <w:pPr>
        <w:spacing w:line="276" w:lineRule="auto"/>
        <w:jc w:val="center"/>
        <w:rPr>
          <w:b/>
          <w:sz w:val="28"/>
          <w:szCs w:val="28"/>
        </w:rPr>
      </w:pPr>
    </w:p>
    <w:p w:rsidR="00500D18" w:rsidRDefault="00500D18" w:rsidP="00500D18">
      <w:pPr>
        <w:spacing w:line="276" w:lineRule="auto"/>
        <w:jc w:val="center"/>
        <w:rPr>
          <w:b/>
          <w:sz w:val="28"/>
          <w:szCs w:val="28"/>
        </w:rPr>
      </w:pPr>
    </w:p>
    <w:p w:rsidR="00500D18" w:rsidRDefault="00500D18" w:rsidP="00500D18">
      <w:pPr>
        <w:spacing w:line="276" w:lineRule="auto"/>
        <w:jc w:val="center"/>
        <w:rPr>
          <w:b/>
          <w:sz w:val="28"/>
          <w:szCs w:val="28"/>
        </w:rPr>
      </w:pPr>
    </w:p>
    <w:p w:rsidR="00500D18" w:rsidRPr="00BE4877" w:rsidRDefault="00500D18" w:rsidP="00500D18">
      <w:pPr>
        <w:spacing w:line="276" w:lineRule="auto"/>
        <w:jc w:val="center"/>
        <w:rPr>
          <w:sz w:val="28"/>
          <w:szCs w:val="28"/>
        </w:rPr>
      </w:pPr>
      <w:proofErr w:type="spellStart"/>
      <w:r w:rsidRPr="00BE4877">
        <w:rPr>
          <w:rFonts w:ascii="Times New Roman" w:hAnsi="Times New Roman"/>
          <w:sz w:val="28"/>
          <w:szCs w:val="28"/>
        </w:rPr>
        <w:t>Городовиковск</w:t>
      </w:r>
      <w:proofErr w:type="spellEnd"/>
      <w:r w:rsidRPr="00BE4877">
        <w:rPr>
          <w:rFonts w:ascii="Times New Roman" w:hAnsi="Times New Roman"/>
          <w:sz w:val="28"/>
          <w:szCs w:val="28"/>
        </w:rPr>
        <w:t>, 2019</w:t>
      </w:r>
      <w:r w:rsidR="00163534" w:rsidRPr="00BE4877">
        <w:rPr>
          <w:sz w:val="28"/>
          <w:szCs w:val="28"/>
        </w:rPr>
        <w:br w:type="page"/>
      </w:r>
    </w:p>
    <w:p w:rsidR="00163534" w:rsidRPr="008A3966" w:rsidRDefault="00163534" w:rsidP="00163534">
      <w:pPr>
        <w:pStyle w:val="ConsPlusNormal"/>
        <w:spacing w:line="360" w:lineRule="auto"/>
        <w:jc w:val="center"/>
        <w:outlineLvl w:val="2"/>
        <w:rPr>
          <w:b/>
          <w:sz w:val="28"/>
          <w:szCs w:val="28"/>
        </w:rPr>
      </w:pPr>
      <w:r w:rsidRPr="008A3966">
        <w:rPr>
          <w:b/>
          <w:sz w:val="28"/>
          <w:szCs w:val="28"/>
        </w:rPr>
        <w:lastRenderedPageBreak/>
        <w:t>1. Общие положения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Центр является структурным подразделением образовательной организации </w:t>
      </w:r>
      <w:r w:rsidR="00500D18">
        <w:rPr>
          <w:sz w:val="28"/>
          <w:szCs w:val="28"/>
        </w:rPr>
        <w:t>МКОУ «Городовиковская многопрофильная гимназия им.Б.Б. Городовикова»</w:t>
      </w:r>
      <w:r>
        <w:rPr>
          <w:sz w:val="28"/>
          <w:szCs w:val="28"/>
        </w:rPr>
        <w:t xml:space="preserve">  (далее – Учреждение) и не является отдельным юридическим лицом. 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Центр входит в состав региональной сети Центров образования цифрового и гуманитарного профилей «Точка роста» и функционирует как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профилей, в том числе в дистанционной форме, а также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  <w:proofErr w:type="gramEnd"/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своей деятельности Центр руководствуется Федеральным </w:t>
      </w:r>
      <w:hyperlink r:id="rId5" w:history="1">
        <w:r>
          <w:rPr>
            <w:rStyle w:val="a3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</w:t>
      </w:r>
      <w:r w:rsidR="00500D18">
        <w:rPr>
          <w:sz w:val="28"/>
          <w:szCs w:val="28"/>
        </w:rPr>
        <w:t>Республики Калмыкия</w:t>
      </w:r>
      <w:r>
        <w:rPr>
          <w:sz w:val="28"/>
          <w:szCs w:val="28"/>
        </w:rPr>
        <w:t>, программой развития Центра на текущий год, планами работы, «дорожными картами», утвержденными учредителем и настоящим Положением.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Центр в своей деятельности подчиняется директору Учреждения.</w:t>
      </w:r>
    </w:p>
    <w:p w:rsidR="00163534" w:rsidRPr="00C66CCE" w:rsidRDefault="00163534" w:rsidP="00163534">
      <w:pPr>
        <w:pStyle w:val="ConsPlusNormal"/>
        <w:spacing w:line="360" w:lineRule="auto"/>
        <w:ind w:firstLine="540"/>
        <w:jc w:val="center"/>
        <w:outlineLvl w:val="2"/>
        <w:rPr>
          <w:b/>
          <w:sz w:val="28"/>
          <w:szCs w:val="28"/>
        </w:rPr>
      </w:pPr>
      <w:r w:rsidRPr="00C66CCE">
        <w:rPr>
          <w:b/>
          <w:sz w:val="28"/>
          <w:szCs w:val="28"/>
        </w:rPr>
        <w:t>2. Цели, задачи, функции деятельности Центра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целями Центра являются: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основных и дополнительных общеобразовательных программ </w:t>
      </w:r>
      <w:r>
        <w:rPr>
          <w:sz w:val="28"/>
          <w:szCs w:val="28"/>
        </w:rPr>
        <w:lastRenderedPageBreak/>
        <w:t>цифрового, естественнонаучного, технического и гуманитарного профилей;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Задачи Центра: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Создание условий для реализации </w:t>
      </w:r>
      <w:proofErr w:type="spellStart"/>
      <w:r w:rsidRPr="00245D90">
        <w:rPr>
          <w:sz w:val="28"/>
          <w:szCs w:val="28"/>
        </w:rPr>
        <w:t>разноуровневых</w:t>
      </w:r>
      <w:proofErr w:type="spellEnd"/>
      <w:r w:rsidRPr="00245D90">
        <w:rPr>
          <w:sz w:val="28"/>
          <w:szCs w:val="28"/>
        </w:rPr>
        <w:t xml:space="preserve"> дополнительных общеразвивающих программ цифрового, естеств</w:t>
      </w:r>
      <w:r>
        <w:rPr>
          <w:sz w:val="28"/>
          <w:szCs w:val="28"/>
        </w:rPr>
        <w:t>еннонаучного, технического и гуманитарного профилей, проектной деятельности, направленной на расширение познавательных интересов, стимулирование активности, инициативы и исследовательской деятельности обучающихся;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Создание целостной системы образования в Центре, обеспеченной единством учебных и воспитательных требований, </w:t>
      </w:r>
      <w:proofErr w:type="gramStart"/>
      <w:r>
        <w:rPr>
          <w:sz w:val="28"/>
          <w:szCs w:val="28"/>
        </w:rPr>
        <w:t>методических подходов</w:t>
      </w:r>
      <w:proofErr w:type="gramEnd"/>
      <w:r>
        <w:rPr>
          <w:sz w:val="28"/>
          <w:szCs w:val="28"/>
        </w:rPr>
        <w:t>, преемственностью содержания основного и дополнительного образования;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2.2.5. Формирование социальной культуры школьников;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2.2.7. Информационное сопровождение деятельности Центра, развитие </w:t>
      </w:r>
      <w:proofErr w:type="spellStart"/>
      <w:r>
        <w:rPr>
          <w:sz w:val="28"/>
          <w:szCs w:val="28"/>
        </w:rPr>
        <w:t>медиаграмотности</w:t>
      </w:r>
      <w:proofErr w:type="spellEnd"/>
      <w:r>
        <w:rPr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163534" w:rsidRDefault="00163534" w:rsidP="00163534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2.2.8. </w:t>
      </w:r>
      <w:proofErr w:type="gramStart"/>
      <w:r>
        <w:rPr>
          <w:sz w:val="28"/>
          <w:szCs w:val="28"/>
        </w:rPr>
        <w:t>Организация подготовки обучающихся Центра к участию в мероприятиях муниципального, областного и всероссийского уровня;</w:t>
      </w:r>
      <w:proofErr w:type="gramEnd"/>
    </w:p>
    <w:p w:rsidR="00163534" w:rsidRDefault="00163534" w:rsidP="00163534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2.2.9. Популяризация различных направлений дополнительного образования, проектной, исследовательской деятельности.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2.2.10. Развитие шахматного образования;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Центра.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Центр сотрудничает с различными образовательными организациями в форме сетевого взаимодействия</w:t>
      </w:r>
    </w:p>
    <w:p w:rsidR="00163534" w:rsidRPr="00E849DB" w:rsidRDefault="00163534" w:rsidP="00163534">
      <w:pPr>
        <w:pStyle w:val="ConsPlusNormal"/>
        <w:spacing w:line="360" w:lineRule="auto"/>
        <w:ind w:firstLine="540"/>
        <w:jc w:val="center"/>
        <w:outlineLvl w:val="2"/>
        <w:rPr>
          <w:b/>
          <w:sz w:val="28"/>
          <w:szCs w:val="28"/>
        </w:rPr>
      </w:pPr>
      <w:r w:rsidRPr="00E849DB">
        <w:rPr>
          <w:b/>
          <w:sz w:val="28"/>
          <w:szCs w:val="28"/>
        </w:rPr>
        <w:t>3. Порядок управления Центром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Директор Учреждения по согласованию с учредителем Учреждения назначает распорядительным актом руководителя Центра.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Центра может быть назначен один из заместителей директора </w:t>
      </w:r>
      <w:r w:rsidR="00BE4877">
        <w:rPr>
          <w:sz w:val="28"/>
          <w:szCs w:val="28"/>
        </w:rPr>
        <w:t>Учреждения,</w:t>
      </w:r>
      <w:r>
        <w:rPr>
          <w:sz w:val="28"/>
          <w:szCs w:val="28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Руководитель Центра обязан: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3.3.1. Осуществлять оперативное руководство Центром;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3.3.4. Отчитываться перед директором Учреждения о результатах работы Центра;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Выполнять иные обязанности, предусмотренные законодательством, </w:t>
      </w:r>
      <w:r>
        <w:rPr>
          <w:sz w:val="28"/>
          <w:szCs w:val="28"/>
        </w:rPr>
        <w:lastRenderedPageBreak/>
        <w:t>уставом Учреждения, должностной инструкцией и настоящим Положением.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Руководитель Центра вправе: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Организовывать по согласованию с директором Учреждения учебно-воспитательный процесс в Центре и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его реализацией;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3.4.3. Осуществлять по согласованию с директором Учреждения организацию и проведение мероприятий по профилю направлений деятельности Центра;</w:t>
      </w:r>
    </w:p>
    <w:p w:rsidR="00163534" w:rsidRDefault="00163534" w:rsidP="0016353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3.4.4. Осуществлять иные права, относящиеся к деятельности Центра,  не противоречащие целям и видам деятельности Учреждения, а также законодательству Российской Федерации.</w:t>
      </w:r>
    </w:p>
    <w:p w:rsidR="00163534" w:rsidRDefault="00163534" w:rsidP="00163534"/>
    <w:p w:rsidR="00DA73C3" w:rsidRDefault="00DA73C3"/>
    <w:sectPr w:rsidR="00DA73C3" w:rsidSect="00500D18"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34"/>
    <w:rsid w:val="00163534"/>
    <w:rsid w:val="00500D18"/>
    <w:rsid w:val="00BE4877"/>
    <w:rsid w:val="00DA73C3"/>
    <w:rsid w:val="00F1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3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3534"/>
    <w:rPr>
      <w:color w:val="0000FF"/>
      <w:u w:val="single"/>
    </w:rPr>
  </w:style>
  <w:style w:type="table" w:styleId="a4">
    <w:name w:val="Table Grid"/>
    <w:basedOn w:val="a1"/>
    <w:uiPriority w:val="59"/>
    <w:rsid w:val="00163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3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3534"/>
    <w:rPr>
      <w:color w:val="0000FF"/>
      <w:u w:val="single"/>
    </w:rPr>
  </w:style>
  <w:style w:type="table" w:styleId="a4">
    <w:name w:val="Table Grid"/>
    <w:basedOn w:val="a1"/>
    <w:uiPriority w:val="59"/>
    <w:rsid w:val="00163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24021&amp;date=11.06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XTreme.ws</cp:lastModifiedBy>
  <cp:revision>2</cp:revision>
  <cp:lastPrinted>2019-10-07T09:39:00Z</cp:lastPrinted>
  <dcterms:created xsi:type="dcterms:W3CDTF">2021-08-23T07:26:00Z</dcterms:created>
  <dcterms:modified xsi:type="dcterms:W3CDTF">2021-08-23T07:26:00Z</dcterms:modified>
</cp:coreProperties>
</file>