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36" w:rsidRPr="007C4F92" w:rsidRDefault="00A04636" w:rsidP="00A046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C4F92">
        <w:rPr>
          <w:rFonts w:ascii="Times New Roman" w:eastAsia="Arial" w:hAnsi="Times New Roman"/>
          <w:color w:val="000000"/>
          <w:sz w:val="24"/>
          <w:szCs w:val="24"/>
        </w:rPr>
        <w:t>Приложение 3</w:t>
      </w:r>
    </w:p>
    <w:p w:rsidR="00A04636" w:rsidRPr="007C4F92" w:rsidRDefault="00A04636" w:rsidP="00A046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к приказу от  27.09.</w:t>
      </w:r>
      <w:r w:rsidRPr="007C4F92">
        <w:rPr>
          <w:rFonts w:ascii="Times New Roman" w:eastAsia="Arial" w:hAnsi="Times New Roman"/>
          <w:color w:val="000000"/>
          <w:sz w:val="24"/>
          <w:szCs w:val="24"/>
        </w:rPr>
        <w:t xml:space="preserve">2019 </w:t>
      </w:r>
      <w:r>
        <w:rPr>
          <w:rFonts w:ascii="Times New Roman" w:eastAsia="Arial" w:hAnsi="Times New Roman"/>
          <w:color w:val="000000"/>
          <w:sz w:val="24"/>
          <w:szCs w:val="24"/>
        </w:rPr>
        <w:t>г. № 103/1</w:t>
      </w:r>
    </w:p>
    <w:p w:rsidR="00A04636" w:rsidRPr="007C4F92" w:rsidRDefault="00A04636" w:rsidP="00A04636">
      <w:pPr>
        <w:pStyle w:val="Default"/>
        <w:jc w:val="center"/>
        <w:rPr>
          <w:b/>
        </w:rPr>
      </w:pPr>
    </w:p>
    <w:p w:rsidR="00A04636" w:rsidRPr="007C4F92" w:rsidRDefault="00A04636" w:rsidP="00A04636">
      <w:pPr>
        <w:pStyle w:val="Default"/>
        <w:jc w:val="center"/>
        <w:rPr>
          <w:b/>
        </w:rPr>
      </w:pPr>
      <w:r w:rsidRPr="007C4F92">
        <w:rPr>
          <w:b/>
          <w:bCs/>
        </w:rPr>
        <w:t>Медиаплан информационного сопровождения создания и функционирования Центров образования цифрового и гуманитарного профилей «Точка роста» на 2019-2020 учебный  год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391"/>
        <w:gridCol w:w="2468"/>
        <w:gridCol w:w="1422"/>
        <w:gridCol w:w="2375"/>
        <w:gridCol w:w="1814"/>
      </w:tblGrid>
      <w:tr w:rsidR="00A04636" w:rsidRPr="007C4F92" w:rsidTr="00D7488E">
        <w:tc>
          <w:tcPr>
            <w:tcW w:w="445" w:type="dxa"/>
          </w:tcPr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7C4F92">
              <w:rPr>
                <w:rFonts w:ascii="Times New Roman" w:eastAsia="Arial" w:hAnsi="Times New Roman"/>
                <w:sz w:val="24"/>
                <w:szCs w:val="24"/>
              </w:rPr>
              <w:t>№</w:t>
            </w:r>
          </w:p>
        </w:tc>
        <w:tc>
          <w:tcPr>
            <w:tcW w:w="2391" w:type="dxa"/>
          </w:tcPr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7C4F92">
              <w:rPr>
                <w:rFonts w:ascii="Times New Roman" w:eastAsia="Arial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68" w:type="dxa"/>
          </w:tcPr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7C4F92">
              <w:rPr>
                <w:rFonts w:ascii="Times New Roman" w:eastAsia="Arial" w:hAnsi="Times New Roman"/>
                <w:sz w:val="24"/>
                <w:szCs w:val="24"/>
              </w:rPr>
              <w:t>СМИ</w:t>
            </w:r>
          </w:p>
        </w:tc>
        <w:tc>
          <w:tcPr>
            <w:tcW w:w="1422" w:type="dxa"/>
          </w:tcPr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7C4F92">
              <w:rPr>
                <w:rFonts w:ascii="Times New Roman" w:eastAsia="Arial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75" w:type="dxa"/>
          </w:tcPr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7C4F92">
              <w:rPr>
                <w:rFonts w:ascii="Times New Roman" w:eastAsia="Arial" w:hAnsi="Times New Roman"/>
                <w:sz w:val="24"/>
                <w:szCs w:val="24"/>
              </w:rPr>
              <w:t>Смысловая нагрузка</w:t>
            </w:r>
          </w:p>
        </w:tc>
        <w:tc>
          <w:tcPr>
            <w:tcW w:w="1814" w:type="dxa"/>
          </w:tcPr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7C4F92">
              <w:rPr>
                <w:rFonts w:ascii="Times New Roman" w:eastAsia="Arial" w:hAnsi="Times New Roman"/>
                <w:sz w:val="24"/>
                <w:szCs w:val="24"/>
              </w:rPr>
              <w:t>Форма сопровождения</w:t>
            </w:r>
          </w:p>
        </w:tc>
      </w:tr>
      <w:tr w:rsidR="00A04636" w:rsidRPr="007C4F92" w:rsidTr="00D7488E">
        <w:tc>
          <w:tcPr>
            <w:tcW w:w="445" w:type="dxa"/>
          </w:tcPr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7C4F92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7C4F92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2391" w:type="dxa"/>
          </w:tcPr>
          <w:p w:rsidR="00A04636" w:rsidRPr="007C4F92" w:rsidRDefault="00A04636" w:rsidP="00D7488E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4F9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 начале реализации проекта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A04636" w:rsidRPr="007C4F92" w:rsidTr="00D7488E">
              <w:trPr>
                <w:trHeight w:val="384"/>
              </w:trPr>
              <w:tc>
                <w:tcPr>
                  <w:tcW w:w="222" w:type="dxa"/>
                </w:tcPr>
                <w:p w:rsidR="00A04636" w:rsidRPr="007C4F92" w:rsidRDefault="00A04636" w:rsidP="00D7488E">
                  <w:pPr>
                    <w:pStyle w:val="a3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7C4F9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A04636" w:rsidRPr="007C4F92" w:rsidRDefault="00A04636" w:rsidP="00D7488E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75"/>
            </w:tblGrid>
            <w:tr w:rsidR="00A04636" w:rsidRPr="007C4F92" w:rsidTr="00D7488E">
              <w:trPr>
                <w:trHeight w:val="911"/>
              </w:trPr>
              <w:tc>
                <w:tcPr>
                  <w:tcW w:w="2175" w:type="dxa"/>
                </w:tcPr>
                <w:p w:rsidR="00A04636" w:rsidRPr="007C4F92" w:rsidRDefault="00A04636" w:rsidP="00D7488E">
                  <w:pPr>
                    <w:pStyle w:val="a3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7C4F9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Презентация проекта и концепции Центра для различных аудиторий (обучающиеся, педагоги, родители) </w:t>
                  </w:r>
                </w:p>
              </w:tc>
            </w:tr>
          </w:tbl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7C4F92">
              <w:rPr>
                <w:rFonts w:ascii="Times New Roman" w:eastAsia="Arial" w:hAnsi="Times New Roman"/>
                <w:sz w:val="24"/>
                <w:szCs w:val="24"/>
              </w:rPr>
              <w:t>Интернет ресурсы, СМИ,</w:t>
            </w:r>
          </w:p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7C4F92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422" w:type="dxa"/>
          </w:tcPr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7C4F92">
              <w:rPr>
                <w:rFonts w:ascii="Times New Roman" w:eastAsia="Arial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375" w:type="dxa"/>
          </w:tcPr>
          <w:p w:rsidR="00A04636" w:rsidRPr="007C4F92" w:rsidRDefault="00A04636" w:rsidP="00D7488E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9"/>
            </w:tblGrid>
            <w:tr w:rsidR="00A04636" w:rsidRPr="007C4F92" w:rsidTr="00D7488E">
              <w:trPr>
                <w:trHeight w:val="2709"/>
              </w:trPr>
              <w:tc>
                <w:tcPr>
                  <w:tcW w:w="2159" w:type="dxa"/>
                </w:tcPr>
                <w:p w:rsidR="00A04636" w:rsidRPr="007C4F92" w:rsidRDefault="00A04636" w:rsidP="00D7488E">
                  <w:pPr>
                    <w:pStyle w:val="a3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7C4F9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Размещение информации об основном </w:t>
                  </w:r>
                </w:p>
                <w:p w:rsidR="00A04636" w:rsidRPr="007C4F92" w:rsidRDefault="00A04636" w:rsidP="00D7488E">
                  <w:pPr>
                    <w:pStyle w:val="a3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7C4F9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содержании</w:t>
                  </w:r>
                  <w:proofErr w:type="gramEnd"/>
                  <w:r w:rsidRPr="007C4F9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и этапах </w:t>
                  </w:r>
                </w:p>
                <w:p w:rsidR="00A04636" w:rsidRPr="007C4F92" w:rsidRDefault="00A04636" w:rsidP="00D7488E">
                  <w:pPr>
                    <w:pStyle w:val="a3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7C4F9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реализации </w:t>
                  </w:r>
                </w:p>
                <w:p w:rsidR="00A04636" w:rsidRPr="007C4F92" w:rsidRDefault="00A04636" w:rsidP="00D7488E">
                  <w:pPr>
                    <w:pStyle w:val="a3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7C4F9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регионального </w:t>
                  </w:r>
                </w:p>
                <w:p w:rsidR="00A04636" w:rsidRPr="007C4F92" w:rsidRDefault="00A04636" w:rsidP="00D7488E">
                  <w:pPr>
                    <w:pStyle w:val="a3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7C4F9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проекта </w:t>
                  </w:r>
                </w:p>
                <w:p w:rsidR="00A04636" w:rsidRPr="007C4F92" w:rsidRDefault="00A04636" w:rsidP="00D7488E">
                  <w:pPr>
                    <w:pStyle w:val="a3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7C4F9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«Современная </w:t>
                  </w:r>
                </w:p>
                <w:p w:rsidR="00A04636" w:rsidRPr="007C4F92" w:rsidRDefault="00A04636" w:rsidP="00D7488E">
                  <w:pPr>
                    <w:pStyle w:val="a3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7C4F9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школа» </w:t>
                  </w:r>
                </w:p>
                <w:p w:rsidR="00A04636" w:rsidRPr="007C4F92" w:rsidRDefault="00A04636" w:rsidP="00D7488E">
                  <w:pPr>
                    <w:pStyle w:val="a3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7C4F9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по созданию Центра образования цифрового и гуманитарного профилей «Точка роста» на базе МКОУ «ГМГ им. Б.Б. </w:t>
                  </w:r>
                  <w:proofErr w:type="spellStart"/>
                  <w:r w:rsidRPr="007C4F9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Городовикова</w:t>
                  </w:r>
                  <w:proofErr w:type="spellEnd"/>
                  <w:r w:rsidRPr="007C4F9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</w:tr>
          </w:tbl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7C4F92">
              <w:rPr>
                <w:rFonts w:ascii="Times New Roman" w:eastAsia="Arial" w:hAnsi="Times New Roman"/>
                <w:sz w:val="24"/>
                <w:szCs w:val="24"/>
              </w:rPr>
              <w:t>Статьи, новости</w:t>
            </w:r>
          </w:p>
        </w:tc>
      </w:tr>
      <w:tr w:rsidR="00A04636" w:rsidRPr="007C4F92" w:rsidTr="00D7488E">
        <w:tc>
          <w:tcPr>
            <w:tcW w:w="445" w:type="dxa"/>
          </w:tcPr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7C4F92">
              <w:rPr>
                <w:rFonts w:ascii="Times New Roman" w:eastAsia="Arial" w:hAnsi="Times New Roman"/>
                <w:sz w:val="24"/>
                <w:szCs w:val="24"/>
              </w:rPr>
              <w:t>3</w:t>
            </w:r>
          </w:p>
        </w:tc>
        <w:tc>
          <w:tcPr>
            <w:tcW w:w="2391" w:type="dxa"/>
          </w:tcPr>
          <w:p w:rsidR="00A04636" w:rsidRPr="007C4F92" w:rsidRDefault="00A04636" w:rsidP="00D7488E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4F9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Запуск </w:t>
            </w:r>
          </w:p>
          <w:p w:rsidR="00A04636" w:rsidRPr="007C4F92" w:rsidRDefault="00A04636" w:rsidP="00D7488E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4F9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специализированных разделов сайтов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A04636" w:rsidRPr="007C4F92" w:rsidTr="00D7488E">
              <w:trPr>
                <w:trHeight w:val="356"/>
              </w:trPr>
              <w:tc>
                <w:tcPr>
                  <w:tcW w:w="222" w:type="dxa"/>
                </w:tcPr>
                <w:p w:rsidR="00A04636" w:rsidRPr="007C4F92" w:rsidRDefault="00A04636" w:rsidP="00D7488E">
                  <w:pPr>
                    <w:pStyle w:val="a3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7C4F9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7C4F92">
              <w:rPr>
                <w:rFonts w:ascii="Times New Roman" w:eastAsia="Arial" w:hAnsi="Times New Roman"/>
                <w:sz w:val="24"/>
                <w:szCs w:val="24"/>
              </w:rPr>
              <w:t>Интернет ресурсы, СМИ,</w:t>
            </w:r>
          </w:p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7C4F92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422" w:type="dxa"/>
          </w:tcPr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7C4F92">
              <w:rPr>
                <w:rFonts w:ascii="Times New Roman" w:eastAsia="Arial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375" w:type="dxa"/>
          </w:tcPr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7C4F92">
              <w:rPr>
                <w:rFonts w:ascii="Times New Roman" w:eastAsia="Arial" w:hAnsi="Times New Roman"/>
                <w:sz w:val="24"/>
                <w:szCs w:val="24"/>
              </w:rPr>
              <w:t>Подготовленные материалы</w:t>
            </w:r>
          </w:p>
        </w:tc>
        <w:tc>
          <w:tcPr>
            <w:tcW w:w="1814" w:type="dxa"/>
          </w:tcPr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7C4F92">
              <w:rPr>
                <w:rFonts w:ascii="Times New Roman" w:eastAsia="Arial" w:hAnsi="Times New Roman"/>
                <w:sz w:val="24"/>
                <w:szCs w:val="24"/>
              </w:rPr>
              <w:t>Новости</w:t>
            </w:r>
          </w:p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7C4F92">
              <w:rPr>
                <w:rFonts w:ascii="Times New Roman" w:eastAsia="Arial" w:hAnsi="Times New Roman"/>
                <w:sz w:val="24"/>
                <w:szCs w:val="24"/>
              </w:rPr>
              <w:t>фоторепортаж</w:t>
            </w:r>
          </w:p>
        </w:tc>
      </w:tr>
      <w:tr w:rsidR="00A04636" w:rsidRPr="007C4F92" w:rsidTr="00D7488E">
        <w:tc>
          <w:tcPr>
            <w:tcW w:w="445" w:type="dxa"/>
          </w:tcPr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7C4F92">
              <w:rPr>
                <w:rFonts w:ascii="Times New Roman" w:eastAsia="Arial" w:hAnsi="Times New Roman"/>
                <w:sz w:val="24"/>
                <w:szCs w:val="24"/>
              </w:rPr>
              <w:t>4</w:t>
            </w:r>
          </w:p>
        </w:tc>
        <w:tc>
          <w:tcPr>
            <w:tcW w:w="2391" w:type="dxa"/>
          </w:tcPr>
          <w:p w:rsidR="00A04636" w:rsidRPr="007C4F92" w:rsidRDefault="00A04636" w:rsidP="00D7488E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4F9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Мероприятия по повышению квалификации педагогов Центров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A04636" w:rsidRPr="007C4F92" w:rsidTr="00D7488E">
              <w:trPr>
                <w:trHeight w:val="516"/>
              </w:trPr>
              <w:tc>
                <w:tcPr>
                  <w:tcW w:w="222" w:type="dxa"/>
                </w:tcPr>
                <w:p w:rsidR="00A04636" w:rsidRPr="007C4F92" w:rsidRDefault="00A04636" w:rsidP="00D7488E">
                  <w:pPr>
                    <w:pStyle w:val="a3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7C4F9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30"/>
              <w:gridCol w:w="236"/>
            </w:tblGrid>
            <w:tr w:rsidR="00A04636" w:rsidRPr="007C4F92" w:rsidTr="00D7488E">
              <w:trPr>
                <w:trHeight w:val="258"/>
              </w:trPr>
              <w:tc>
                <w:tcPr>
                  <w:tcW w:w="2030" w:type="dxa"/>
                </w:tcPr>
                <w:p w:rsidR="00A04636" w:rsidRPr="007C4F92" w:rsidRDefault="00A04636" w:rsidP="00D7488E">
                  <w:pPr>
                    <w:pStyle w:val="a3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7C4F9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Сетевые новости СМИ и Интернет-ресурсы </w:t>
                  </w:r>
                </w:p>
              </w:tc>
              <w:tc>
                <w:tcPr>
                  <w:tcW w:w="222" w:type="dxa"/>
                </w:tcPr>
                <w:p w:rsidR="00A04636" w:rsidRPr="007C4F92" w:rsidRDefault="00A04636" w:rsidP="00D7488E">
                  <w:pPr>
                    <w:pStyle w:val="a3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7C4F92">
              <w:rPr>
                <w:rFonts w:ascii="Times New Roman" w:eastAsia="Arial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2375" w:type="dxa"/>
          </w:tcPr>
          <w:p w:rsidR="00A04636" w:rsidRPr="007C4F92" w:rsidRDefault="00A04636" w:rsidP="00D7488E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37"/>
              <w:gridCol w:w="236"/>
            </w:tblGrid>
            <w:tr w:rsidR="00A04636" w:rsidRPr="007C4F92" w:rsidTr="00D7488E">
              <w:trPr>
                <w:trHeight w:val="1086"/>
              </w:trPr>
              <w:tc>
                <w:tcPr>
                  <w:tcW w:w="1937" w:type="dxa"/>
                </w:tcPr>
                <w:p w:rsidR="00A04636" w:rsidRPr="007C4F92" w:rsidRDefault="00A04636" w:rsidP="00D7488E">
                  <w:pPr>
                    <w:pStyle w:val="a3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7C4F9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Выпускается новость об участии педагогов в образовательной сессии и отзывы самих педагогов по итогам сессий на гимназии </w:t>
                  </w:r>
                </w:p>
              </w:tc>
              <w:tc>
                <w:tcPr>
                  <w:tcW w:w="222" w:type="dxa"/>
                </w:tcPr>
                <w:p w:rsidR="00A04636" w:rsidRPr="007C4F92" w:rsidRDefault="00A04636" w:rsidP="00D7488E">
                  <w:pPr>
                    <w:pStyle w:val="a3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04636" w:rsidRPr="007C4F92" w:rsidTr="00D7488E">
              <w:trPr>
                <w:trHeight w:val="258"/>
              </w:trPr>
              <w:tc>
                <w:tcPr>
                  <w:tcW w:w="1937" w:type="dxa"/>
                </w:tcPr>
                <w:p w:rsidR="00A04636" w:rsidRPr="007C4F92" w:rsidRDefault="00A04636" w:rsidP="00D7488E">
                  <w:pPr>
                    <w:pStyle w:val="a3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2" w:type="dxa"/>
                </w:tcPr>
                <w:p w:rsidR="00A04636" w:rsidRPr="007C4F92" w:rsidRDefault="00A04636" w:rsidP="00D7488E">
                  <w:pPr>
                    <w:pStyle w:val="a3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18"/>
            </w:tblGrid>
            <w:tr w:rsidR="00A04636" w:rsidRPr="007C4F92" w:rsidTr="00D7488E">
              <w:trPr>
                <w:trHeight w:val="1086"/>
              </w:trPr>
              <w:tc>
                <w:tcPr>
                  <w:tcW w:w="1818" w:type="dxa"/>
                </w:tcPr>
                <w:p w:rsidR="00A04636" w:rsidRPr="007C4F92" w:rsidRDefault="00A04636" w:rsidP="00D7488E">
                  <w:pPr>
                    <w:pStyle w:val="a3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7C4F9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Новости, </w:t>
                  </w:r>
                </w:p>
                <w:p w:rsidR="00A04636" w:rsidRPr="007C4F92" w:rsidRDefault="00A04636" w:rsidP="00D7488E">
                  <w:pPr>
                    <w:pStyle w:val="a3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7C4F9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фоторепортажи </w:t>
                  </w:r>
                </w:p>
              </w:tc>
            </w:tr>
          </w:tbl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A04636" w:rsidRPr="007C4F92" w:rsidTr="00D7488E">
        <w:tc>
          <w:tcPr>
            <w:tcW w:w="445" w:type="dxa"/>
          </w:tcPr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7C4F92">
              <w:rPr>
                <w:rFonts w:ascii="Times New Roman" w:eastAsia="Arial" w:hAnsi="Times New Roman"/>
                <w:sz w:val="24"/>
                <w:szCs w:val="24"/>
              </w:rPr>
              <w:t>5</w:t>
            </w:r>
          </w:p>
        </w:tc>
        <w:tc>
          <w:tcPr>
            <w:tcW w:w="239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75"/>
            </w:tblGrid>
            <w:tr w:rsidR="00A04636" w:rsidRPr="007C4F92" w:rsidTr="00D7488E">
              <w:trPr>
                <w:trHeight w:val="525"/>
              </w:trPr>
              <w:tc>
                <w:tcPr>
                  <w:tcW w:w="2175" w:type="dxa"/>
                </w:tcPr>
                <w:p w:rsidR="00A04636" w:rsidRPr="007C4F92" w:rsidRDefault="00A04636" w:rsidP="00D7488E">
                  <w:pPr>
                    <w:pStyle w:val="a3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7C4F9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Запуск горячей линии по вопросам записи детей в Центр </w:t>
                  </w:r>
                </w:p>
              </w:tc>
            </w:tr>
          </w:tbl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7C4F92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422" w:type="dxa"/>
          </w:tcPr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7C4F92">
              <w:rPr>
                <w:rFonts w:ascii="Times New Roman" w:eastAsia="Arial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2375" w:type="dxa"/>
          </w:tcPr>
          <w:p w:rsidR="00A04636" w:rsidRPr="007C4F92" w:rsidRDefault="00A04636" w:rsidP="00D748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4F92">
              <w:rPr>
                <w:rFonts w:ascii="Times New Roman" w:hAnsi="Times New Roman"/>
                <w:sz w:val="24"/>
                <w:szCs w:val="24"/>
              </w:rPr>
              <w:t xml:space="preserve">Ответы на вопросы родителей, общественности по организации деятельности центра </w:t>
            </w:r>
          </w:p>
        </w:tc>
        <w:tc>
          <w:tcPr>
            <w:tcW w:w="1814" w:type="dxa"/>
          </w:tcPr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7C4F92">
              <w:rPr>
                <w:rFonts w:ascii="Times New Roman" w:eastAsia="Arial" w:hAnsi="Times New Roman"/>
                <w:sz w:val="24"/>
                <w:szCs w:val="24"/>
              </w:rPr>
              <w:t>новости</w:t>
            </w:r>
          </w:p>
        </w:tc>
      </w:tr>
      <w:tr w:rsidR="00A04636" w:rsidRPr="007C4F92" w:rsidTr="00D7488E">
        <w:tc>
          <w:tcPr>
            <w:tcW w:w="445" w:type="dxa"/>
          </w:tcPr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7C4F92">
              <w:rPr>
                <w:rFonts w:ascii="Times New Roman" w:eastAsia="Arial" w:hAnsi="Times New Roman"/>
                <w:sz w:val="24"/>
                <w:szCs w:val="24"/>
              </w:rPr>
              <w:t>6</w:t>
            </w:r>
          </w:p>
        </w:tc>
        <w:tc>
          <w:tcPr>
            <w:tcW w:w="2391" w:type="dxa"/>
          </w:tcPr>
          <w:p w:rsidR="00A04636" w:rsidRPr="007C4F92" w:rsidRDefault="00A04636" w:rsidP="00D748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4F92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7C4F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ремонтных работ помещений Центров в соответствии с </w:t>
            </w:r>
            <w:proofErr w:type="spellStart"/>
            <w:r w:rsidRPr="007C4F92">
              <w:rPr>
                <w:rFonts w:ascii="Times New Roman" w:hAnsi="Times New Roman"/>
                <w:sz w:val="24"/>
                <w:szCs w:val="24"/>
              </w:rPr>
              <w:t>брендбуком</w:t>
            </w:r>
            <w:proofErr w:type="spellEnd"/>
            <w:r w:rsidRPr="007C4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68" w:type="dxa"/>
          </w:tcPr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7C4F92">
              <w:rPr>
                <w:rFonts w:ascii="Times New Roman" w:eastAsia="Arial" w:hAnsi="Times New Roman"/>
                <w:sz w:val="24"/>
                <w:szCs w:val="24"/>
              </w:rPr>
              <w:lastRenderedPageBreak/>
              <w:t>Печатные СМИ</w:t>
            </w:r>
          </w:p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7C4F92">
              <w:rPr>
                <w:rFonts w:ascii="Times New Roman" w:eastAsia="Arial" w:hAnsi="Times New Roman"/>
                <w:sz w:val="24"/>
                <w:szCs w:val="24"/>
              </w:rPr>
              <w:lastRenderedPageBreak/>
              <w:t>Социальные сети</w:t>
            </w:r>
          </w:p>
        </w:tc>
        <w:tc>
          <w:tcPr>
            <w:tcW w:w="1422" w:type="dxa"/>
          </w:tcPr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7C4F92">
              <w:rPr>
                <w:rFonts w:ascii="Times New Roman" w:eastAsia="Arial" w:hAnsi="Times New Roman"/>
                <w:sz w:val="24"/>
                <w:szCs w:val="24"/>
              </w:rPr>
              <w:lastRenderedPageBreak/>
              <w:t>Июль-</w:t>
            </w:r>
            <w:r w:rsidRPr="007C4F92">
              <w:rPr>
                <w:rFonts w:ascii="Times New Roman" w:eastAsia="Arial" w:hAnsi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375" w:type="dxa"/>
          </w:tcPr>
          <w:p w:rsidR="00A04636" w:rsidRPr="007C4F92" w:rsidRDefault="00A04636" w:rsidP="00D748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4F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Информацию о ходе </w:t>
            </w:r>
            <w:r w:rsidRPr="007C4F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ремонтных и иных работ в печатных СМИ и на официальном сайте </w:t>
            </w:r>
          </w:p>
        </w:tc>
        <w:tc>
          <w:tcPr>
            <w:tcW w:w="1814" w:type="dxa"/>
          </w:tcPr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7C4F92">
              <w:rPr>
                <w:rFonts w:ascii="Times New Roman" w:eastAsia="Arial" w:hAnsi="Times New Roman"/>
                <w:sz w:val="24"/>
                <w:szCs w:val="24"/>
              </w:rPr>
              <w:lastRenderedPageBreak/>
              <w:t>Статьи,</w:t>
            </w:r>
          </w:p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7C4F92">
              <w:rPr>
                <w:rFonts w:ascii="Times New Roman" w:eastAsia="Arial" w:hAnsi="Times New Roman"/>
                <w:sz w:val="24"/>
                <w:szCs w:val="24"/>
              </w:rPr>
              <w:lastRenderedPageBreak/>
              <w:t>новости</w:t>
            </w:r>
          </w:p>
        </w:tc>
      </w:tr>
      <w:tr w:rsidR="00A04636" w:rsidRPr="007C4F92" w:rsidTr="00D7488E">
        <w:tc>
          <w:tcPr>
            <w:tcW w:w="445" w:type="dxa"/>
          </w:tcPr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7C4F92">
              <w:rPr>
                <w:rFonts w:ascii="Times New Roman" w:eastAsia="Arial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9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75"/>
            </w:tblGrid>
            <w:tr w:rsidR="00A04636" w:rsidRPr="007C4F92" w:rsidTr="00D7488E">
              <w:trPr>
                <w:trHeight w:val="247"/>
              </w:trPr>
              <w:tc>
                <w:tcPr>
                  <w:tcW w:w="2175" w:type="dxa"/>
                </w:tcPr>
                <w:p w:rsidR="00A04636" w:rsidRPr="007C4F92" w:rsidRDefault="00A04636" w:rsidP="00D7488E">
                  <w:pPr>
                    <w:pStyle w:val="a3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7C4F9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Торжественное открытие Центров </w:t>
                  </w:r>
                </w:p>
              </w:tc>
            </w:tr>
          </w:tbl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7C4F92">
              <w:rPr>
                <w:rFonts w:ascii="Times New Roman" w:eastAsia="Arial" w:hAnsi="Times New Roman"/>
                <w:sz w:val="24"/>
                <w:szCs w:val="24"/>
              </w:rPr>
              <w:t>Печатные СМИ</w:t>
            </w:r>
          </w:p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7C4F92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7C4F92">
              <w:rPr>
                <w:rFonts w:ascii="Times New Roman" w:eastAsia="Arial" w:hAnsi="Times New Roman"/>
                <w:sz w:val="24"/>
                <w:szCs w:val="24"/>
              </w:rPr>
              <w:t>интернетресурсы</w:t>
            </w:r>
            <w:proofErr w:type="spellEnd"/>
          </w:p>
        </w:tc>
        <w:tc>
          <w:tcPr>
            <w:tcW w:w="1422" w:type="dxa"/>
          </w:tcPr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7C4F92">
              <w:rPr>
                <w:rFonts w:ascii="Times New Roman" w:eastAsia="Arial" w:hAnsi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A04636" w:rsidRPr="007C4F92" w:rsidRDefault="00A04636" w:rsidP="00D748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4F92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образования ГРМО РК </w:t>
            </w:r>
          </w:p>
          <w:p w:rsidR="00A04636" w:rsidRPr="007C4F92" w:rsidRDefault="00A04636" w:rsidP="00D748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4F92">
              <w:rPr>
                <w:rFonts w:ascii="Times New Roman" w:hAnsi="Times New Roman"/>
                <w:sz w:val="24"/>
                <w:szCs w:val="24"/>
              </w:rPr>
              <w:t xml:space="preserve">посещает </w:t>
            </w:r>
          </w:p>
          <w:p w:rsidR="00A04636" w:rsidRPr="007C4F92" w:rsidRDefault="00A04636" w:rsidP="00D748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4F92">
              <w:rPr>
                <w:rFonts w:ascii="Times New Roman" w:hAnsi="Times New Roman"/>
                <w:sz w:val="24"/>
                <w:szCs w:val="24"/>
              </w:rPr>
              <w:t xml:space="preserve">образовательную </w:t>
            </w:r>
          </w:p>
          <w:p w:rsidR="00A04636" w:rsidRPr="007C4F92" w:rsidRDefault="00A04636" w:rsidP="00D748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4F92">
              <w:rPr>
                <w:rFonts w:ascii="Times New Roman" w:hAnsi="Times New Roman"/>
                <w:sz w:val="24"/>
                <w:szCs w:val="24"/>
              </w:rPr>
              <w:t xml:space="preserve">организацию, </w:t>
            </w:r>
          </w:p>
          <w:p w:rsidR="00A04636" w:rsidRPr="007C4F92" w:rsidRDefault="00A04636" w:rsidP="00D748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4F92">
              <w:rPr>
                <w:rFonts w:ascii="Times New Roman" w:hAnsi="Times New Roman"/>
                <w:sz w:val="24"/>
                <w:szCs w:val="24"/>
              </w:rPr>
              <w:t xml:space="preserve">участвует в </w:t>
            </w:r>
          </w:p>
          <w:p w:rsidR="00A04636" w:rsidRPr="007C4F92" w:rsidRDefault="00A04636" w:rsidP="00D748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4F92">
              <w:rPr>
                <w:rFonts w:ascii="Times New Roman" w:hAnsi="Times New Roman"/>
                <w:sz w:val="24"/>
                <w:szCs w:val="24"/>
              </w:rPr>
              <w:t xml:space="preserve">торжественном </w:t>
            </w:r>
          </w:p>
          <w:p w:rsidR="00A04636" w:rsidRPr="007C4F92" w:rsidRDefault="00A04636" w:rsidP="00D748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4F92">
              <w:rPr>
                <w:rFonts w:ascii="Times New Roman" w:hAnsi="Times New Roman"/>
                <w:sz w:val="24"/>
                <w:szCs w:val="24"/>
              </w:rPr>
              <w:t>открытии</w:t>
            </w:r>
            <w:proofErr w:type="gramEnd"/>
            <w:r w:rsidRPr="007C4F92">
              <w:rPr>
                <w:rFonts w:ascii="Times New Roman" w:hAnsi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1814" w:type="dxa"/>
          </w:tcPr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7C4F92">
              <w:rPr>
                <w:rFonts w:ascii="Times New Roman" w:eastAsia="Arial" w:hAnsi="Times New Roman"/>
                <w:sz w:val="24"/>
                <w:szCs w:val="24"/>
              </w:rPr>
              <w:t>Статьи,</w:t>
            </w:r>
          </w:p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7C4F92">
              <w:rPr>
                <w:rFonts w:ascii="Times New Roman" w:eastAsia="Arial" w:hAnsi="Times New Roman"/>
                <w:sz w:val="24"/>
                <w:szCs w:val="24"/>
              </w:rPr>
              <w:t>Новости,</w:t>
            </w:r>
          </w:p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7C4F92">
              <w:rPr>
                <w:rFonts w:ascii="Times New Roman" w:eastAsia="Arial" w:hAnsi="Times New Roman"/>
                <w:sz w:val="24"/>
                <w:szCs w:val="24"/>
              </w:rPr>
              <w:t>анонсы, интервью</w:t>
            </w:r>
          </w:p>
        </w:tc>
      </w:tr>
      <w:tr w:rsidR="00A04636" w:rsidRPr="007C4F92" w:rsidTr="00D7488E">
        <w:tc>
          <w:tcPr>
            <w:tcW w:w="445" w:type="dxa"/>
          </w:tcPr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7C4F92">
              <w:rPr>
                <w:rFonts w:ascii="Times New Roman" w:eastAsia="Arial" w:hAnsi="Times New Roman"/>
                <w:sz w:val="24"/>
                <w:szCs w:val="24"/>
              </w:rPr>
              <w:t>8</w:t>
            </w:r>
          </w:p>
        </w:tc>
        <w:tc>
          <w:tcPr>
            <w:tcW w:w="2391" w:type="dxa"/>
          </w:tcPr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7C4F92">
              <w:rPr>
                <w:rFonts w:ascii="Times New Roman" w:eastAsia="Arial" w:hAnsi="Times New Roman"/>
                <w:sz w:val="24"/>
                <w:szCs w:val="24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2468" w:type="dxa"/>
          </w:tcPr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7C4F92">
              <w:rPr>
                <w:rFonts w:ascii="Times New Roman" w:eastAsia="Arial" w:hAnsi="Times New Roman"/>
                <w:sz w:val="24"/>
                <w:szCs w:val="24"/>
              </w:rPr>
              <w:t>Печатные СМИ</w:t>
            </w:r>
          </w:p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7C4F92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7C4F92">
              <w:rPr>
                <w:rFonts w:ascii="Times New Roman" w:eastAsia="Arial" w:hAnsi="Times New Roman"/>
                <w:sz w:val="24"/>
                <w:szCs w:val="24"/>
              </w:rPr>
              <w:t>Интернет-ресурсы</w:t>
            </w:r>
          </w:p>
        </w:tc>
        <w:tc>
          <w:tcPr>
            <w:tcW w:w="1422" w:type="dxa"/>
          </w:tcPr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7C4F92">
              <w:rPr>
                <w:rFonts w:ascii="Times New Roman" w:eastAsia="Arial" w:hAnsi="Times New Roman"/>
                <w:sz w:val="24"/>
                <w:szCs w:val="24"/>
              </w:rPr>
              <w:t>Ноябрь декабрь</w:t>
            </w:r>
          </w:p>
        </w:tc>
        <w:tc>
          <w:tcPr>
            <w:tcW w:w="23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9"/>
            </w:tblGrid>
            <w:tr w:rsidR="00A04636" w:rsidRPr="007C4F92" w:rsidTr="00D7488E">
              <w:trPr>
                <w:trHeight w:val="1064"/>
              </w:trPr>
              <w:tc>
                <w:tcPr>
                  <w:tcW w:w="2159" w:type="dxa"/>
                </w:tcPr>
                <w:p w:rsidR="00A04636" w:rsidRPr="007C4F92" w:rsidRDefault="00A04636" w:rsidP="00D7488E">
                  <w:pPr>
                    <w:pStyle w:val="a3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7C4F92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Публикация статистики и возможное проведение опроса общественного мнения о проекте </w:t>
                  </w:r>
                </w:p>
              </w:tc>
            </w:tr>
          </w:tbl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7C4F92">
              <w:rPr>
                <w:rFonts w:ascii="Times New Roman" w:eastAsia="Arial" w:hAnsi="Times New Roman"/>
                <w:sz w:val="24"/>
                <w:szCs w:val="24"/>
              </w:rPr>
              <w:t>Статьи,</w:t>
            </w:r>
          </w:p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7C4F92">
              <w:rPr>
                <w:rFonts w:ascii="Times New Roman" w:eastAsia="Arial" w:hAnsi="Times New Roman"/>
                <w:sz w:val="24"/>
                <w:szCs w:val="24"/>
              </w:rPr>
              <w:t>новости,</w:t>
            </w:r>
          </w:p>
          <w:p w:rsidR="00A04636" w:rsidRPr="007C4F92" w:rsidRDefault="00A04636" w:rsidP="00D7488E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7C4F92">
              <w:rPr>
                <w:rFonts w:ascii="Times New Roman" w:eastAsia="Arial" w:hAnsi="Times New Roman"/>
                <w:sz w:val="24"/>
                <w:szCs w:val="24"/>
              </w:rPr>
              <w:t>анонсы, интервью</w:t>
            </w:r>
          </w:p>
        </w:tc>
      </w:tr>
    </w:tbl>
    <w:p w:rsidR="00A04636" w:rsidRPr="007C4F92" w:rsidRDefault="00A04636" w:rsidP="00A046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4"/>
          <w:szCs w:val="24"/>
        </w:rPr>
      </w:pPr>
    </w:p>
    <w:p w:rsidR="00A04636" w:rsidRPr="007C4F92" w:rsidRDefault="00A04636" w:rsidP="00A046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4"/>
          <w:szCs w:val="24"/>
        </w:rPr>
      </w:pPr>
    </w:p>
    <w:p w:rsidR="00A04636" w:rsidRPr="007C4F92" w:rsidRDefault="00A04636" w:rsidP="00A04636">
      <w:pPr>
        <w:jc w:val="both"/>
        <w:rPr>
          <w:rFonts w:ascii="Times New Roman" w:hAnsi="Times New Roman"/>
          <w:b/>
          <w:sz w:val="24"/>
          <w:szCs w:val="24"/>
        </w:rPr>
      </w:pPr>
    </w:p>
    <w:p w:rsidR="00A04636" w:rsidRPr="007C4F92" w:rsidRDefault="00A04636" w:rsidP="00A04636">
      <w:pPr>
        <w:jc w:val="both"/>
        <w:rPr>
          <w:rFonts w:ascii="Times New Roman" w:hAnsi="Times New Roman"/>
          <w:b/>
          <w:sz w:val="24"/>
          <w:szCs w:val="24"/>
        </w:rPr>
      </w:pPr>
    </w:p>
    <w:p w:rsidR="00A04636" w:rsidRPr="007C4F92" w:rsidRDefault="00A04636" w:rsidP="00A04636">
      <w:pPr>
        <w:jc w:val="both"/>
        <w:rPr>
          <w:rFonts w:ascii="Times New Roman" w:hAnsi="Times New Roman"/>
          <w:b/>
          <w:sz w:val="24"/>
          <w:szCs w:val="24"/>
        </w:rPr>
      </w:pPr>
    </w:p>
    <w:p w:rsidR="00A04636" w:rsidRPr="007C4F92" w:rsidRDefault="00A04636" w:rsidP="00A04636">
      <w:pPr>
        <w:jc w:val="both"/>
        <w:rPr>
          <w:rFonts w:ascii="Times New Roman" w:hAnsi="Times New Roman"/>
          <w:b/>
          <w:sz w:val="24"/>
          <w:szCs w:val="24"/>
        </w:rPr>
      </w:pPr>
    </w:p>
    <w:p w:rsidR="00A04636" w:rsidRPr="007C4F92" w:rsidRDefault="00A04636" w:rsidP="00A04636">
      <w:pPr>
        <w:jc w:val="both"/>
        <w:rPr>
          <w:rFonts w:ascii="Times New Roman" w:hAnsi="Times New Roman"/>
          <w:b/>
          <w:sz w:val="24"/>
          <w:szCs w:val="24"/>
        </w:rPr>
      </w:pPr>
    </w:p>
    <w:p w:rsidR="00A04636" w:rsidRPr="007C4F92" w:rsidRDefault="00A04636" w:rsidP="00A04636">
      <w:pPr>
        <w:jc w:val="both"/>
        <w:rPr>
          <w:rFonts w:ascii="Times New Roman" w:hAnsi="Times New Roman"/>
          <w:b/>
          <w:sz w:val="24"/>
          <w:szCs w:val="24"/>
        </w:rPr>
      </w:pPr>
    </w:p>
    <w:p w:rsidR="00A04636" w:rsidRPr="007C4F92" w:rsidRDefault="00A04636" w:rsidP="00A04636">
      <w:pPr>
        <w:jc w:val="both"/>
        <w:rPr>
          <w:rFonts w:ascii="Times New Roman" w:hAnsi="Times New Roman"/>
          <w:b/>
          <w:sz w:val="24"/>
          <w:szCs w:val="24"/>
        </w:rPr>
      </w:pPr>
    </w:p>
    <w:p w:rsidR="00A04636" w:rsidRPr="007C4F92" w:rsidRDefault="00A04636" w:rsidP="00A04636">
      <w:pPr>
        <w:jc w:val="both"/>
        <w:rPr>
          <w:rFonts w:ascii="Times New Roman" w:hAnsi="Times New Roman"/>
          <w:b/>
          <w:sz w:val="24"/>
          <w:szCs w:val="24"/>
        </w:rPr>
      </w:pPr>
    </w:p>
    <w:p w:rsidR="00A04636" w:rsidRPr="007C4F92" w:rsidRDefault="00A04636" w:rsidP="00A04636">
      <w:pPr>
        <w:jc w:val="both"/>
        <w:rPr>
          <w:rFonts w:ascii="Times New Roman" w:hAnsi="Times New Roman"/>
          <w:b/>
          <w:sz w:val="24"/>
          <w:szCs w:val="24"/>
        </w:rPr>
      </w:pPr>
    </w:p>
    <w:p w:rsidR="00A04636" w:rsidRPr="007C4F92" w:rsidRDefault="00A04636" w:rsidP="00A04636">
      <w:pPr>
        <w:jc w:val="both"/>
        <w:rPr>
          <w:rFonts w:ascii="Times New Roman" w:hAnsi="Times New Roman"/>
          <w:b/>
          <w:sz w:val="24"/>
          <w:szCs w:val="24"/>
        </w:rPr>
      </w:pPr>
    </w:p>
    <w:p w:rsidR="00A04636" w:rsidRPr="007C4F92" w:rsidRDefault="00A04636" w:rsidP="00A04636">
      <w:pPr>
        <w:jc w:val="both"/>
        <w:rPr>
          <w:rFonts w:ascii="Times New Roman" w:hAnsi="Times New Roman"/>
          <w:b/>
          <w:sz w:val="24"/>
          <w:szCs w:val="24"/>
        </w:rPr>
      </w:pPr>
    </w:p>
    <w:p w:rsidR="00A04636" w:rsidRPr="007C4F92" w:rsidRDefault="00A04636" w:rsidP="00A04636">
      <w:pPr>
        <w:jc w:val="both"/>
        <w:rPr>
          <w:rFonts w:ascii="Times New Roman" w:hAnsi="Times New Roman"/>
          <w:b/>
          <w:sz w:val="24"/>
          <w:szCs w:val="24"/>
        </w:rPr>
      </w:pPr>
    </w:p>
    <w:p w:rsidR="00A04636" w:rsidRPr="007C4F92" w:rsidRDefault="00A04636" w:rsidP="00A04636">
      <w:pPr>
        <w:jc w:val="both"/>
        <w:rPr>
          <w:rFonts w:ascii="Times New Roman" w:hAnsi="Times New Roman"/>
          <w:b/>
          <w:sz w:val="24"/>
          <w:szCs w:val="24"/>
        </w:rPr>
      </w:pPr>
    </w:p>
    <w:p w:rsidR="00A04636" w:rsidRPr="007C4F92" w:rsidRDefault="00A04636" w:rsidP="00A04636">
      <w:pPr>
        <w:jc w:val="both"/>
        <w:rPr>
          <w:rFonts w:ascii="Times New Roman" w:hAnsi="Times New Roman"/>
          <w:b/>
          <w:sz w:val="24"/>
          <w:szCs w:val="24"/>
        </w:rPr>
      </w:pPr>
    </w:p>
    <w:p w:rsidR="00A04636" w:rsidRDefault="00A04636" w:rsidP="00A046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4"/>
          <w:szCs w:val="24"/>
        </w:rPr>
      </w:pPr>
    </w:p>
    <w:p w:rsidR="00A97911" w:rsidRDefault="00A97911">
      <w:bookmarkStart w:id="0" w:name="_GoBack"/>
      <w:bookmarkEnd w:id="0"/>
    </w:p>
    <w:sectPr w:rsidR="00A97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36"/>
    <w:rsid w:val="00A04636"/>
    <w:rsid w:val="00A9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46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0463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46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0463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2021-08-23T12:44:00Z</dcterms:created>
  <dcterms:modified xsi:type="dcterms:W3CDTF">2021-08-23T12:47:00Z</dcterms:modified>
</cp:coreProperties>
</file>