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19" w:rsidRDefault="000E5B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187387"/>
    </w:p>
    <w:bookmarkStart w:id="1" w:name="_GoBack"/>
    <w:p w:rsidR="000E5B19" w:rsidRDefault="00AC6057" w:rsidP="00AC6057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E5B19">
        <w:rPr>
          <w:rFonts w:ascii="Times New Roman" w:hAnsi="Times New Roman"/>
          <w:b/>
          <w:color w:val="000000"/>
          <w:sz w:val="28"/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665.25pt" o:ole="">
            <v:imagedata r:id="rId6" o:title=""/>
          </v:shape>
          <o:OLEObject Type="Embed" ProgID="AcroExch.Document.DC" ShapeID="_x0000_i1025" DrawAspect="Content" ObjectID="_1787578020" r:id="rId7"/>
        </w:object>
      </w:r>
      <w:bookmarkEnd w:id="1"/>
    </w:p>
    <w:p w:rsidR="000E5B19" w:rsidRDefault="000E5B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5B19" w:rsidRDefault="000E5B19" w:rsidP="000E5B1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5B19" w:rsidRDefault="000E5B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645E4" w:rsidRDefault="00295D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645E4" w:rsidRPr="00A82AE7" w:rsidRDefault="00295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645E4" w:rsidRPr="00A82AE7" w:rsidRDefault="00295DFC">
      <w:pPr>
        <w:numPr>
          <w:ilvl w:val="0"/>
          <w:numId w:val="1"/>
        </w:numPr>
        <w:spacing w:after="0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645E4" w:rsidRPr="00A82AE7" w:rsidRDefault="00295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645E4" w:rsidRPr="00A82AE7" w:rsidRDefault="00295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645E4" w:rsidRPr="00A82AE7" w:rsidRDefault="00295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645E4" w:rsidRPr="00A82AE7" w:rsidRDefault="00B645E4">
      <w:pPr>
        <w:rPr>
          <w:lang w:val="ru-RU"/>
        </w:rPr>
        <w:sectPr w:rsidR="00B645E4" w:rsidRPr="00A82AE7" w:rsidSect="00AC6057">
          <w:pgSz w:w="11906" w:h="16383"/>
          <w:pgMar w:top="1134" w:right="850" w:bottom="1134" w:left="1276" w:header="720" w:footer="720" w:gutter="0"/>
          <w:cols w:space="720"/>
        </w:sect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bookmarkStart w:id="2" w:name="block-19187385"/>
      <w:bookmarkEnd w:id="0"/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>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645E4" w:rsidRPr="00A82AE7" w:rsidRDefault="00B645E4">
      <w:pPr>
        <w:spacing w:after="0"/>
        <w:ind w:left="120"/>
        <w:rPr>
          <w:lang w:val="ru-RU"/>
        </w:rPr>
      </w:pPr>
    </w:p>
    <w:p w:rsidR="00B645E4" w:rsidRPr="00A82AE7" w:rsidRDefault="00295DFC">
      <w:pPr>
        <w:spacing w:after="0"/>
        <w:ind w:left="120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645E4" w:rsidRPr="00A82AE7" w:rsidRDefault="00B645E4">
      <w:pPr>
        <w:spacing w:after="0"/>
        <w:ind w:left="120"/>
        <w:rPr>
          <w:lang w:val="ru-RU"/>
        </w:rPr>
      </w:pP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82AE7">
        <w:rPr>
          <w:rFonts w:ascii="Times New Roman" w:hAnsi="Times New Roman"/>
          <w:color w:val="000000"/>
          <w:sz w:val="28"/>
          <w:lang w:val="ru-RU"/>
        </w:rPr>
        <w:t>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82AE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82AE7">
        <w:rPr>
          <w:rFonts w:ascii="Times New Roman" w:hAnsi="Times New Roman"/>
          <w:color w:val="000000"/>
          <w:sz w:val="28"/>
          <w:lang w:val="ru-RU"/>
        </w:rPr>
        <w:t>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>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82AE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>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>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82AE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82AE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>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82AE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82AE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645E4" w:rsidRPr="00A82AE7" w:rsidRDefault="00B645E4">
      <w:pPr>
        <w:rPr>
          <w:lang w:val="ru-RU"/>
        </w:rPr>
        <w:sectPr w:rsidR="00B645E4" w:rsidRPr="00A82AE7">
          <w:pgSz w:w="11906" w:h="16383"/>
          <w:pgMar w:top="1134" w:right="850" w:bottom="1134" w:left="1701" w:header="720" w:footer="720" w:gutter="0"/>
          <w:cols w:space="720"/>
        </w:sect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bookmarkStart w:id="3" w:name="block-19187386"/>
      <w:bookmarkEnd w:id="2"/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82AE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645E4" w:rsidRPr="00A82AE7" w:rsidRDefault="00B645E4">
      <w:pPr>
        <w:spacing w:after="0"/>
        <w:ind w:left="120"/>
        <w:rPr>
          <w:lang w:val="ru-RU"/>
        </w:rPr>
      </w:pPr>
    </w:p>
    <w:p w:rsidR="00B645E4" w:rsidRPr="00A82AE7" w:rsidRDefault="00295DFC">
      <w:pPr>
        <w:spacing w:after="0"/>
        <w:ind w:left="120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645E4" w:rsidRPr="00A82AE7" w:rsidRDefault="00295DFC">
      <w:pPr>
        <w:spacing w:after="0" w:line="264" w:lineRule="auto"/>
        <w:ind w:firstLine="60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5E4" w:rsidRPr="00A82AE7" w:rsidRDefault="00295D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645E4" w:rsidRPr="00A82AE7" w:rsidRDefault="00295D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645E4" w:rsidRPr="00A82AE7" w:rsidRDefault="00295D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45E4" w:rsidRPr="00A82AE7" w:rsidRDefault="00295D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645E4" w:rsidRPr="00A82AE7" w:rsidRDefault="00295D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5E4" w:rsidRPr="00A82AE7" w:rsidRDefault="00295D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645E4" w:rsidRPr="00A82AE7" w:rsidRDefault="00295D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5E4" w:rsidRPr="00A82AE7" w:rsidRDefault="00295D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645E4" w:rsidRPr="00A82AE7" w:rsidRDefault="00295D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645E4" w:rsidRPr="00A82AE7" w:rsidRDefault="00295D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5E4" w:rsidRPr="00A82AE7" w:rsidRDefault="00295D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645E4" w:rsidRPr="00A82AE7" w:rsidRDefault="00295D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645E4" w:rsidRPr="00A82AE7" w:rsidRDefault="00295D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645E4" w:rsidRPr="00A82AE7" w:rsidRDefault="00295D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5E4" w:rsidRPr="00A82AE7" w:rsidRDefault="00295D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645E4" w:rsidRPr="00A82AE7" w:rsidRDefault="00295D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645E4" w:rsidRPr="00A82AE7" w:rsidRDefault="00295D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645E4" w:rsidRPr="00A82AE7" w:rsidRDefault="00295D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645E4" w:rsidRPr="00A82AE7" w:rsidRDefault="00295D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5E4" w:rsidRPr="00A82AE7" w:rsidRDefault="00295D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645E4" w:rsidRPr="00A82AE7" w:rsidRDefault="00295D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5E4" w:rsidRPr="00A82AE7" w:rsidRDefault="00295D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645E4" w:rsidRPr="00A82AE7" w:rsidRDefault="00295D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5E4" w:rsidRPr="00A82AE7" w:rsidRDefault="00295D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645E4" w:rsidRPr="00A82AE7" w:rsidRDefault="00295D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645E4" w:rsidRPr="00A82AE7" w:rsidRDefault="00295D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45E4" w:rsidRPr="00A82AE7" w:rsidRDefault="00295D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645E4" w:rsidRPr="00A82AE7" w:rsidRDefault="00295D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5E4" w:rsidRPr="00A82AE7" w:rsidRDefault="00295D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645E4" w:rsidRPr="00A82AE7" w:rsidRDefault="00295D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5E4" w:rsidRPr="00A82AE7" w:rsidRDefault="00295D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645E4" w:rsidRPr="00A82AE7" w:rsidRDefault="00295D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645E4" w:rsidRPr="00A82AE7" w:rsidRDefault="00295D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645E4" w:rsidRPr="00A82AE7" w:rsidRDefault="00295D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645E4" w:rsidRPr="00A82AE7" w:rsidRDefault="00295D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5E4" w:rsidRPr="00A82AE7" w:rsidRDefault="00295D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645E4" w:rsidRPr="00A82AE7" w:rsidRDefault="00295D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645E4" w:rsidRPr="00A82AE7" w:rsidRDefault="00295D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645E4" w:rsidRPr="00A82AE7" w:rsidRDefault="00295D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5E4" w:rsidRPr="00A82AE7" w:rsidRDefault="00295D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645E4" w:rsidRPr="00A82AE7" w:rsidRDefault="00295D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45E4" w:rsidRPr="00A82AE7" w:rsidRDefault="00295D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645E4" w:rsidRPr="00A82AE7" w:rsidRDefault="00295D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5E4" w:rsidRPr="00A82AE7" w:rsidRDefault="00295D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645E4" w:rsidRPr="00A82AE7" w:rsidRDefault="00295D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5E4" w:rsidRPr="00A82AE7" w:rsidRDefault="00295D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645E4" w:rsidRPr="00A82AE7" w:rsidRDefault="00295D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5E4" w:rsidRPr="00A82AE7" w:rsidRDefault="00295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645E4" w:rsidRPr="00A82AE7" w:rsidRDefault="00295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645E4" w:rsidRPr="00A82AE7" w:rsidRDefault="00295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45E4" w:rsidRPr="00A82AE7" w:rsidRDefault="00295D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645E4" w:rsidRPr="00A82AE7" w:rsidRDefault="00295D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5E4" w:rsidRPr="00A82AE7" w:rsidRDefault="00295D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645E4" w:rsidRPr="00A82AE7" w:rsidRDefault="00295D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5E4" w:rsidRPr="00A82AE7" w:rsidRDefault="00295D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645E4" w:rsidRPr="00A82AE7" w:rsidRDefault="00295D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645E4" w:rsidRPr="00A82AE7" w:rsidRDefault="00295D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645E4" w:rsidRPr="00A82AE7" w:rsidRDefault="00295D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5E4" w:rsidRPr="00A82AE7" w:rsidRDefault="00295D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645E4" w:rsidRDefault="00295DFC">
      <w:pPr>
        <w:numPr>
          <w:ilvl w:val="0"/>
          <w:numId w:val="21"/>
        </w:numPr>
        <w:spacing w:after="0" w:line="264" w:lineRule="auto"/>
        <w:jc w:val="both"/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645E4" w:rsidRPr="00A82AE7" w:rsidRDefault="00295D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645E4" w:rsidRPr="00A82AE7" w:rsidRDefault="00295D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5E4" w:rsidRPr="00A82AE7" w:rsidRDefault="00295D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645E4" w:rsidRPr="00A82AE7" w:rsidRDefault="00295D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45E4" w:rsidRPr="00A82AE7" w:rsidRDefault="00295D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645E4" w:rsidRPr="00A82AE7" w:rsidRDefault="00295D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645E4" w:rsidRPr="00A82AE7" w:rsidRDefault="00295D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5E4" w:rsidRPr="00A82AE7" w:rsidRDefault="00295D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645E4" w:rsidRPr="00A82AE7" w:rsidRDefault="00295D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5E4" w:rsidRPr="00A82AE7" w:rsidRDefault="00295D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645E4" w:rsidRPr="00A82AE7" w:rsidRDefault="00295D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645E4" w:rsidRDefault="00295DFC">
      <w:pPr>
        <w:numPr>
          <w:ilvl w:val="0"/>
          <w:numId w:val="23"/>
        </w:numPr>
        <w:spacing w:after="0" w:line="264" w:lineRule="auto"/>
        <w:jc w:val="both"/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645E4" w:rsidRDefault="00B645E4">
      <w:pPr>
        <w:spacing w:after="0" w:line="264" w:lineRule="auto"/>
        <w:ind w:left="120"/>
        <w:jc w:val="both"/>
      </w:pPr>
    </w:p>
    <w:p w:rsidR="00B645E4" w:rsidRPr="00AC0FD6" w:rsidRDefault="00295DFC">
      <w:pPr>
        <w:spacing w:after="0" w:line="264" w:lineRule="auto"/>
        <w:ind w:left="120"/>
        <w:jc w:val="both"/>
        <w:rPr>
          <w:lang w:val="ru-RU"/>
        </w:rPr>
      </w:pPr>
      <w:r w:rsidRPr="00AC0F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45E4" w:rsidRPr="00AC0FD6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5E4" w:rsidRPr="00A82AE7" w:rsidRDefault="00295D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645E4" w:rsidRPr="00A82AE7" w:rsidRDefault="00295D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45E4" w:rsidRPr="00A82AE7" w:rsidRDefault="00295D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5E4" w:rsidRPr="00A82AE7" w:rsidRDefault="00295D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5E4" w:rsidRPr="00A82AE7" w:rsidRDefault="00295D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5E4" w:rsidRPr="00A82AE7" w:rsidRDefault="00295D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645E4" w:rsidRPr="00A82AE7" w:rsidRDefault="00295D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645E4" w:rsidRPr="00A82AE7" w:rsidRDefault="00295D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5E4" w:rsidRPr="00A82AE7" w:rsidRDefault="00295D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645E4" w:rsidRPr="00A82AE7" w:rsidRDefault="00295D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645E4" w:rsidRPr="00A82AE7" w:rsidRDefault="00295D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5E4" w:rsidRPr="00A82AE7" w:rsidRDefault="00295D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5E4" w:rsidRPr="00A82AE7" w:rsidRDefault="00295D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645E4" w:rsidRPr="00A82AE7" w:rsidRDefault="00295D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45E4" w:rsidRPr="00A82AE7" w:rsidRDefault="00295D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645E4" w:rsidRPr="00A82AE7" w:rsidRDefault="00295D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645E4" w:rsidRPr="00A82AE7" w:rsidRDefault="00295D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5E4" w:rsidRPr="00A82AE7" w:rsidRDefault="00295D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645E4" w:rsidRPr="00A82AE7" w:rsidRDefault="00295D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5E4" w:rsidRPr="00A82AE7" w:rsidRDefault="00295D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645E4" w:rsidRPr="00A82AE7" w:rsidRDefault="00295D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45E4" w:rsidRPr="00A82AE7" w:rsidRDefault="00B645E4">
      <w:pPr>
        <w:spacing w:after="0" w:line="264" w:lineRule="auto"/>
        <w:ind w:left="120"/>
        <w:jc w:val="both"/>
        <w:rPr>
          <w:lang w:val="ru-RU"/>
        </w:rPr>
      </w:pP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5E4" w:rsidRPr="00A82AE7" w:rsidRDefault="00295D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645E4" w:rsidRPr="00A82AE7" w:rsidRDefault="00295D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5E4" w:rsidRPr="00A82AE7" w:rsidRDefault="00295D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645E4" w:rsidRPr="00A82AE7" w:rsidRDefault="00295D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5E4" w:rsidRPr="00A82AE7" w:rsidRDefault="00295D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645E4" w:rsidRDefault="00295D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645E4" w:rsidRPr="00A82AE7" w:rsidRDefault="00295D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5E4" w:rsidRPr="00A82AE7" w:rsidRDefault="00295D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5E4" w:rsidRPr="00A82AE7" w:rsidRDefault="00295D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5E4" w:rsidRPr="00A82AE7" w:rsidRDefault="00295D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645E4" w:rsidRPr="00A82AE7" w:rsidRDefault="00295D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645E4" w:rsidRPr="00A82AE7" w:rsidRDefault="00295D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645E4" w:rsidRPr="00A82AE7" w:rsidRDefault="00295D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5E4" w:rsidRPr="00A82AE7" w:rsidRDefault="00295D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645E4" w:rsidRPr="00A82AE7" w:rsidRDefault="00295D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645E4" w:rsidRPr="00A82AE7" w:rsidRDefault="00295D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645E4" w:rsidRPr="00A82AE7" w:rsidRDefault="00295D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5E4" w:rsidRPr="00A82AE7" w:rsidRDefault="00295D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645E4" w:rsidRPr="00A82AE7" w:rsidRDefault="00295D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645E4" w:rsidRPr="00A82AE7" w:rsidRDefault="00295D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645E4" w:rsidRPr="00A82AE7" w:rsidRDefault="00295D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645E4" w:rsidRPr="00A82AE7" w:rsidRDefault="00295D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5E4" w:rsidRPr="00A82AE7" w:rsidRDefault="00295DFC">
      <w:pPr>
        <w:spacing w:after="0" w:line="264" w:lineRule="auto"/>
        <w:ind w:left="120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5E4" w:rsidRPr="00A82AE7" w:rsidRDefault="00295D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645E4" w:rsidRPr="00A82AE7" w:rsidRDefault="00295D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645E4" w:rsidRPr="00A82AE7" w:rsidRDefault="00295D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645E4" w:rsidRDefault="00295D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5E4" w:rsidRPr="00A82AE7" w:rsidRDefault="00295D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645E4" w:rsidRPr="00A82AE7" w:rsidRDefault="00295D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645E4" w:rsidRPr="00A82AE7" w:rsidRDefault="00295D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645E4" w:rsidRPr="00A82AE7" w:rsidRDefault="00295D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5E4" w:rsidRPr="00A82AE7" w:rsidRDefault="00B645E4">
      <w:pPr>
        <w:rPr>
          <w:lang w:val="ru-RU"/>
        </w:rPr>
        <w:sectPr w:rsidR="00B645E4" w:rsidRPr="00A82AE7">
          <w:pgSz w:w="11906" w:h="16383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bookmarkStart w:id="4" w:name="block-19187382"/>
      <w:bookmarkEnd w:id="3"/>
      <w:r w:rsidRPr="00A82A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45E4" w:rsidRDefault="00295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645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</w:tbl>
    <w:p w:rsidR="00B645E4" w:rsidRDefault="00B645E4">
      <w:pPr>
        <w:sectPr w:rsidR="00B6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645E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</w:tbl>
    <w:p w:rsidR="00B645E4" w:rsidRDefault="00B645E4">
      <w:pPr>
        <w:sectPr w:rsidR="00B6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645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</w:tbl>
    <w:p w:rsidR="00B645E4" w:rsidRDefault="00B645E4">
      <w:pPr>
        <w:sectPr w:rsidR="00B6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645E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</w:tbl>
    <w:p w:rsidR="00B645E4" w:rsidRDefault="00B645E4">
      <w:pPr>
        <w:sectPr w:rsidR="00B6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645E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82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645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5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5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5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5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5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</w:tbl>
    <w:p w:rsidR="00B645E4" w:rsidRDefault="00B645E4">
      <w:pPr>
        <w:sectPr w:rsidR="00B6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B645E4">
      <w:pPr>
        <w:sectPr w:rsidR="00B6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bookmarkStart w:id="5" w:name="block-191873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45E4" w:rsidRDefault="00295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645E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</w:tbl>
    <w:p w:rsidR="00B645E4" w:rsidRDefault="00B645E4">
      <w:pPr>
        <w:sectPr w:rsidR="00B6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645E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</w:tbl>
    <w:p w:rsidR="00B645E4" w:rsidRDefault="00B645E4">
      <w:pPr>
        <w:sectPr w:rsidR="00B6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987"/>
        <w:gridCol w:w="1171"/>
        <w:gridCol w:w="1841"/>
        <w:gridCol w:w="1910"/>
        <w:gridCol w:w="1347"/>
        <w:gridCol w:w="2873"/>
      </w:tblGrid>
      <w:tr w:rsidR="00B645E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515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Раннего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5E4" w:rsidRPr="00515FC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Филарета в управлении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45E4" w:rsidRPr="00515FC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Default="00B645E4"/>
        </w:tc>
      </w:tr>
    </w:tbl>
    <w:p w:rsidR="00B645E4" w:rsidRDefault="00B645E4">
      <w:pPr>
        <w:sectPr w:rsidR="00B6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878"/>
        <w:gridCol w:w="1213"/>
        <w:gridCol w:w="1841"/>
        <w:gridCol w:w="1910"/>
        <w:gridCol w:w="1347"/>
        <w:gridCol w:w="2873"/>
      </w:tblGrid>
      <w:tr w:rsidR="00B645E4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515FC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645E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Default="00B645E4">
            <w:pPr>
              <w:spacing w:after="0"/>
              <w:ind w:left="135"/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515FC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45E4" w:rsidRPr="00515FC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AC605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515FC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515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515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rPr>
                <w:lang w:val="ru-RU"/>
              </w:rPr>
            </w:pPr>
          </w:p>
        </w:tc>
      </w:tr>
    </w:tbl>
    <w:p w:rsidR="00B645E4" w:rsidRPr="00515FC3" w:rsidRDefault="00B645E4">
      <w:pPr>
        <w:rPr>
          <w:lang w:val="ru-RU"/>
        </w:rPr>
        <w:sectPr w:rsidR="00B645E4" w:rsidRPr="00515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Pr="00515FC3" w:rsidRDefault="00295DFC">
      <w:pPr>
        <w:spacing w:after="0"/>
        <w:ind w:left="120"/>
        <w:rPr>
          <w:lang w:val="ru-RU"/>
        </w:rPr>
      </w:pPr>
      <w:r w:rsidRPr="00515F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002"/>
        <w:gridCol w:w="947"/>
        <w:gridCol w:w="1841"/>
        <w:gridCol w:w="1910"/>
        <w:gridCol w:w="1404"/>
        <w:gridCol w:w="2861"/>
      </w:tblGrid>
      <w:tr w:rsidR="00B645E4" w:rsidTr="001C60E7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rPr>
                <w:lang w:val="ru-RU"/>
              </w:rPr>
            </w:pPr>
            <w:r w:rsidRPr="00515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rPr>
                <w:lang w:val="ru-RU"/>
              </w:rPr>
            </w:pPr>
            <w:r w:rsidRPr="00515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rPr>
                <w:lang w:val="ru-RU"/>
              </w:rPr>
            </w:pPr>
            <w:r w:rsidRPr="00515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515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ектронные цифровые образовательные ресурсы </w:t>
            </w:r>
          </w:p>
          <w:p w:rsidR="00B645E4" w:rsidRDefault="00B645E4">
            <w:pPr>
              <w:spacing w:after="0"/>
              <w:ind w:left="135"/>
            </w:pPr>
          </w:p>
        </w:tc>
      </w:tr>
      <w:tr w:rsidR="00B645E4" w:rsidTr="001C60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5E4" w:rsidRDefault="00B6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5E4" w:rsidRDefault="00B645E4"/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515FC3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645E4" w:rsidRPr="00515FC3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515FC3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 w:rsidP="00515FC3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  <w:r w:rsidR="00AC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C0FD6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C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AC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515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5DFC" w:rsidRPr="00AC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645E4" w:rsidRPr="00515FC3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B645E4">
            <w:pPr>
              <w:spacing w:after="0"/>
              <w:ind w:left="135"/>
              <w:rPr>
                <w:lang w:val="ru-RU"/>
              </w:rPr>
            </w:pPr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«Народное самодержавие»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>
            <w:pPr>
              <w:spacing w:after="0"/>
              <w:ind w:left="135"/>
              <w:jc w:val="center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Pr="00515FC3" w:rsidRDefault="00295DFC" w:rsidP="00515FC3">
            <w:pPr>
              <w:spacing w:after="0"/>
              <w:rPr>
                <w:lang w:val="ru-RU"/>
              </w:rPr>
            </w:pPr>
            <w:r w:rsidRPr="005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промышленность. Индустриализация и урбанизация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  <w:r w:rsidR="00AC0FD6"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Идейные течения и общественное движение второй половины </w:t>
            </w:r>
            <w:r w:rsidR="00AC0FD6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AC0FD6"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E4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B645E4" w:rsidRPr="00AC0FD6" w:rsidRDefault="00295DFC">
            <w:pPr>
              <w:spacing w:after="0"/>
              <w:ind w:left="135"/>
              <w:rPr>
                <w:lang w:val="ru-RU"/>
              </w:rPr>
            </w:pPr>
            <w:r w:rsidRPr="00AC0FD6">
              <w:rPr>
                <w:rFonts w:ascii="Times New Roman" w:hAnsi="Times New Roman"/>
                <w:color w:val="000000"/>
                <w:sz w:val="24"/>
                <w:lang w:val="ru-RU"/>
              </w:rPr>
              <w:t>Избирательный закон 11 декабря 1905 г.</w:t>
            </w:r>
            <w:r w:rsidR="00AC0FD6"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Общество и власть после революции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 w:rsidRPr="00AC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5E4" w:rsidRDefault="00295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5E4" w:rsidRDefault="00295DFC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645E4" w:rsidRPr="00A82AE7" w:rsidRDefault="00295DFC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Default="00AC0FD6" w:rsidP="00AC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Default="00AC0FD6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Pr="00A82AE7" w:rsidRDefault="00AC0FD6" w:rsidP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AC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Default="00AC0FD6" w:rsidP="005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82AE7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1C60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1C6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="00AC0FD6"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империя накануне революции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>
            <w:pPr>
              <w:spacing w:after="0"/>
              <w:ind w:left="135"/>
              <w:jc w:val="center"/>
              <w:rPr>
                <w:lang w:val="ru-RU"/>
              </w:rPr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>
            <w:pPr>
              <w:spacing w:after="0"/>
              <w:ind w:left="135"/>
              <w:jc w:val="center"/>
              <w:rPr>
                <w:lang w:val="ru-RU"/>
              </w:rPr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>
            <w:pPr>
              <w:spacing w:after="0"/>
              <w:ind w:left="135"/>
              <w:jc w:val="center"/>
              <w:rPr>
                <w:lang w:val="ru-RU"/>
              </w:rPr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 w:rsidP="00515FC3">
            <w:pPr>
              <w:spacing w:after="0"/>
              <w:rPr>
                <w:lang w:val="ru-RU"/>
              </w:rPr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1C60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>
            <w:pPr>
              <w:spacing w:after="0"/>
              <w:ind w:left="135"/>
              <w:rPr>
                <w:lang w:val="ru-RU"/>
              </w:rPr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революция 1917 года</w:t>
            </w:r>
            <w:r w:rsidR="001C60E7"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Октябрь 1917 года и его последствия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Default="0051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0F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1C60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Pr="00A82AE7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1C60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Pr="00A82AE7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1C60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  <w:p w:rsidR="00AC0FD6" w:rsidRPr="00A82AE7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1C60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Pr="00A82AE7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="001C60E7"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>СССР и союзники</w:t>
            </w:r>
            <w:r w:rsidR="001C60E7"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1C60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>
            <w:pPr>
              <w:spacing w:after="0"/>
              <w:ind w:left="135"/>
              <w:rPr>
                <w:lang w:val="ru-RU"/>
              </w:rPr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</w:t>
            </w:r>
            <w:r w:rsid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C60E7"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демократической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>
            <w:pPr>
              <w:spacing w:after="0"/>
              <w:ind w:left="135"/>
              <w:jc w:val="center"/>
              <w:rPr>
                <w:lang w:val="ru-RU"/>
              </w:rPr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>
            <w:pPr>
              <w:spacing w:after="0"/>
              <w:ind w:left="135"/>
              <w:jc w:val="center"/>
              <w:rPr>
                <w:lang w:val="ru-RU"/>
              </w:rPr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>
            <w:pPr>
              <w:spacing w:after="0"/>
              <w:ind w:left="135"/>
              <w:jc w:val="center"/>
              <w:rPr>
                <w:lang w:val="ru-RU"/>
              </w:rPr>
            </w:pPr>
            <w:r w:rsidRPr="001C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AC0FD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6057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1C60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Pr="00A82AE7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  <w:r w:rsidR="001C60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C60E7"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Вхождение </w:t>
            </w:r>
            <w:r w:rsidR="001C60E7"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Крыма и Севастополя в состав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FD6" w:rsidRPr="00AC0FD6" w:rsidTr="001C60E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C0FD6" w:rsidRPr="001C60E7" w:rsidRDefault="001C60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C0FD6" w:rsidRPr="00A82AE7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  <w:r w:rsidR="001C60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C60E7"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Итоговое повторение по модулю «Новейшая история России с 1914 г. по новейшее время»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0FD6" w:rsidRPr="00AC0FD6" w:rsidRDefault="00AC0FD6">
            <w:pPr>
              <w:spacing w:after="0"/>
              <w:ind w:left="135"/>
              <w:rPr>
                <w:lang w:val="ru-RU"/>
              </w:rPr>
            </w:pPr>
          </w:p>
        </w:tc>
      </w:tr>
      <w:tr w:rsidR="00AC0FD6" w:rsidTr="001C60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FD6" w:rsidRPr="00A82AE7" w:rsidRDefault="00AC0FD6">
            <w:pPr>
              <w:spacing w:after="0"/>
              <w:ind w:left="135"/>
              <w:rPr>
                <w:lang w:val="ru-RU"/>
              </w:rPr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 w:rsidRPr="00A8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60E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FD6" w:rsidRDefault="00AC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FD6" w:rsidRDefault="00AC0FD6"/>
        </w:tc>
      </w:tr>
    </w:tbl>
    <w:p w:rsidR="00B645E4" w:rsidRPr="001C60E7" w:rsidRDefault="00B645E4">
      <w:pPr>
        <w:rPr>
          <w:lang w:val="ru-RU"/>
        </w:rPr>
        <w:sectPr w:rsidR="00B645E4" w:rsidRPr="001C60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Pr="001C60E7" w:rsidRDefault="00B645E4">
      <w:pPr>
        <w:rPr>
          <w:lang w:val="ru-RU"/>
        </w:rPr>
        <w:sectPr w:rsidR="00B645E4" w:rsidRPr="001C60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5E4" w:rsidRDefault="00295DFC">
      <w:pPr>
        <w:spacing w:after="0"/>
        <w:ind w:left="120"/>
      </w:pPr>
      <w:bookmarkStart w:id="6" w:name="block-191873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45E4" w:rsidRDefault="00295D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45E4" w:rsidRPr="00A82AE7" w:rsidRDefault="00295DFC">
      <w:pPr>
        <w:spacing w:after="0" w:line="480" w:lineRule="auto"/>
        <w:ind w:left="120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A82AE7">
        <w:rPr>
          <w:sz w:val="28"/>
          <w:lang w:val="ru-RU"/>
        </w:rPr>
        <w:br/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A82AE7">
        <w:rPr>
          <w:sz w:val="28"/>
          <w:lang w:val="ru-RU"/>
        </w:rPr>
        <w:br/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A82AE7">
        <w:rPr>
          <w:sz w:val="28"/>
          <w:lang w:val="ru-RU"/>
        </w:rPr>
        <w:br/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A82A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A82AE7">
        <w:rPr>
          <w:sz w:val="28"/>
          <w:lang w:val="ru-RU"/>
        </w:rPr>
        <w:br/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A82AE7">
        <w:rPr>
          <w:sz w:val="28"/>
          <w:lang w:val="ru-RU"/>
        </w:rPr>
        <w:br/>
      </w:r>
      <w:bookmarkStart w:id="7" w:name="c6612d7c-6144-4cab-b55c-f60ef824c9f9"/>
      <w:r w:rsidRPr="00A82AE7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A82AE7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bookmarkEnd w:id="7"/>
      <w:r w:rsidRPr="00A82A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45E4" w:rsidRPr="00A82AE7" w:rsidRDefault="00295DFC">
      <w:pPr>
        <w:spacing w:after="0" w:line="480" w:lineRule="auto"/>
        <w:ind w:left="120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</w:p>
    <w:p w:rsidR="00B645E4" w:rsidRPr="00A82AE7" w:rsidRDefault="00295DFC">
      <w:pPr>
        <w:spacing w:after="0"/>
        <w:ind w:left="120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​</w:t>
      </w:r>
    </w:p>
    <w:p w:rsidR="00B645E4" w:rsidRPr="00A82AE7" w:rsidRDefault="00295DFC">
      <w:pPr>
        <w:spacing w:after="0" w:line="480" w:lineRule="auto"/>
        <w:ind w:left="120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45E4" w:rsidRPr="00A82AE7" w:rsidRDefault="00295DFC">
      <w:pPr>
        <w:spacing w:after="0" w:line="480" w:lineRule="auto"/>
        <w:ind w:left="120"/>
        <w:rPr>
          <w:lang w:val="ru-RU"/>
        </w:rPr>
      </w:pPr>
      <w:r w:rsidRPr="00A82AE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645E4" w:rsidRPr="00A82AE7" w:rsidRDefault="00B645E4">
      <w:pPr>
        <w:spacing w:after="0"/>
        <w:ind w:left="120"/>
        <w:rPr>
          <w:lang w:val="ru-RU"/>
        </w:rPr>
      </w:pPr>
    </w:p>
    <w:p w:rsidR="00B645E4" w:rsidRPr="00A82AE7" w:rsidRDefault="00295DFC">
      <w:pPr>
        <w:spacing w:after="0" w:line="480" w:lineRule="auto"/>
        <w:ind w:left="120"/>
        <w:rPr>
          <w:lang w:val="ru-RU"/>
        </w:rPr>
      </w:pPr>
      <w:r w:rsidRPr="00A82A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45E4" w:rsidRDefault="00295DFC" w:rsidP="001C60E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8" w:name="954910a6-450c-47a0-80e2-529fad0f6e94"/>
      <w:r>
        <w:rPr>
          <w:rFonts w:ascii="Times New Roman" w:hAnsi="Times New Roman"/>
          <w:color w:val="000000"/>
          <w:sz w:val="28"/>
        </w:rPr>
        <w:t>РЭШ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15FC3" w:rsidRPr="00515FC3" w:rsidRDefault="00515FC3" w:rsidP="001C60E7">
      <w:pPr>
        <w:spacing w:after="0" w:line="480" w:lineRule="auto"/>
        <w:ind w:left="120"/>
        <w:rPr>
          <w:lang w:val="ru-RU"/>
        </w:rPr>
        <w:sectPr w:rsidR="00515FC3" w:rsidRPr="00515FC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Учи.ру</w:t>
      </w:r>
    </w:p>
    <w:bookmarkEnd w:id="6"/>
    <w:p w:rsidR="00295DFC" w:rsidRPr="001C60E7" w:rsidRDefault="00295DFC">
      <w:pPr>
        <w:rPr>
          <w:lang w:val="ru-RU"/>
        </w:rPr>
      </w:pPr>
    </w:p>
    <w:sectPr w:rsidR="00295DFC" w:rsidRPr="001C60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5D7"/>
    <w:multiLevelType w:val="multilevel"/>
    <w:tmpl w:val="B5DE9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62D34"/>
    <w:multiLevelType w:val="multilevel"/>
    <w:tmpl w:val="AD065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32B58"/>
    <w:multiLevelType w:val="multilevel"/>
    <w:tmpl w:val="1A6E7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310E"/>
    <w:multiLevelType w:val="multilevel"/>
    <w:tmpl w:val="2D9AE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44EED"/>
    <w:multiLevelType w:val="multilevel"/>
    <w:tmpl w:val="50FE8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14F7F"/>
    <w:multiLevelType w:val="multilevel"/>
    <w:tmpl w:val="EE14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F091F"/>
    <w:multiLevelType w:val="multilevel"/>
    <w:tmpl w:val="48EE3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16618"/>
    <w:multiLevelType w:val="multilevel"/>
    <w:tmpl w:val="074E9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4162C"/>
    <w:multiLevelType w:val="multilevel"/>
    <w:tmpl w:val="AB9E6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139A3"/>
    <w:multiLevelType w:val="multilevel"/>
    <w:tmpl w:val="CCFC7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F642C"/>
    <w:multiLevelType w:val="multilevel"/>
    <w:tmpl w:val="6F48B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840E6B"/>
    <w:multiLevelType w:val="multilevel"/>
    <w:tmpl w:val="9E861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CE068A"/>
    <w:multiLevelType w:val="multilevel"/>
    <w:tmpl w:val="01E02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CC166D"/>
    <w:multiLevelType w:val="multilevel"/>
    <w:tmpl w:val="2AF42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0F1D98"/>
    <w:multiLevelType w:val="multilevel"/>
    <w:tmpl w:val="34D09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14739D"/>
    <w:multiLevelType w:val="multilevel"/>
    <w:tmpl w:val="414EB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2071B"/>
    <w:multiLevelType w:val="multilevel"/>
    <w:tmpl w:val="6C7AE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60A09"/>
    <w:multiLevelType w:val="multilevel"/>
    <w:tmpl w:val="647EB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A4FAA"/>
    <w:multiLevelType w:val="multilevel"/>
    <w:tmpl w:val="CACA4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2C6F9C"/>
    <w:multiLevelType w:val="multilevel"/>
    <w:tmpl w:val="E7625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B086A"/>
    <w:multiLevelType w:val="multilevel"/>
    <w:tmpl w:val="0A5CB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03FC8"/>
    <w:multiLevelType w:val="multilevel"/>
    <w:tmpl w:val="16341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8047C"/>
    <w:multiLevelType w:val="multilevel"/>
    <w:tmpl w:val="97087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A6FD4"/>
    <w:multiLevelType w:val="multilevel"/>
    <w:tmpl w:val="AD40D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46707"/>
    <w:multiLevelType w:val="multilevel"/>
    <w:tmpl w:val="6EDC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F42D49"/>
    <w:multiLevelType w:val="multilevel"/>
    <w:tmpl w:val="2CB6B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E93DC6"/>
    <w:multiLevelType w:val="multilevel"/>
    <w:tmpl w:val="492CA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0868B4"/>
    <w:multiLevelType w:val="multilevel"/>
    <w:tmpl w:val="1F125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910921"/>
    <w:multiLevelType w:val="multilevel"/>
    <w:tmpl w:val="D3B68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D558C"/>
    <w:multiLevelType w:val="multilevel"/>
    <w:tmpl w:val="66902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9938EF"/>
    <w:multiLevelType w:val="multilevel"/>
    <w:tmpl w:val="F2A06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2D5B7B"/>
    <w:multiLevelType w:val="multilevel"/>
    <w:tmpl w:val="7D443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7743D5"/>
    <w:multiLevelType w:val="multilevel"/>
    <w:tmpl w:val="1D98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73077F"/>
    <w:multiLevelType w:val="multilevel"/>
    <w:tmpl w:val="72DE1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5834BD"/>
    <w:multiLevelType w:val="multilevel"/>
    <w:tmpl w:val="E796E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7A6437"/>
    <w:multiLevelType w:val="multilevel"/>
    <w:tmpl w:val="BED23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B10D7E"/>
    <w:multiLevelType w:val="multilevel"/>
    <w:tmpl w:val="94503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83814"/>
    <w:multiLevelType w:val="multilevel"/>
    <w:tmpl w:val="1460F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15"/>
  </w:num>
  <w:num w:numId="5">
    <w:abstractNumId w:val="14"/>
  </w:num>
  <w:num w:numId="6">
    <w:abstractNumId w:val="28"/>
  </w:num>
  <w:num w:numId="7">
    <w:abstractNumId w:val="29"/>
  </w:num>
  <w:num w:numId="8">
    <w:abstractNumId w:val="32"/>
  </w:num>
  <w:num w:numId="9">
    <w:abstractNumId w:val="12"/>
  </w:num>
  <w:num w:numId="10">
    <w:abstractNumId w:val="27"/>
  </w:num>
  <w:num w:numId="11">
    <w:abstractNumId w:val="5"/>
  </w:num>
  <w:num w:numId="12">
    <w:abstractNumId w:val="0"/>
  </w:num>
  <w:num w:numId="13">
    <w:abstractNumId w:val="21"/>
  </w:num>
  <w:num w:numId="14">
    <w:abstractNumId w:val="35"/>
  </w:num>
  <w:num w:numId="15">
    <w:abstractNumId w:val="9"/>
  </w:num>
  <w:num w:numId="16">
    <w:abstractNumId w:val="24"/>
  </w:num>
  <w:num w:numId="17">
    <w:abstractNumId w:val="25"/>
  </w:num>
  <w:num w:numId="18">
    <w:abstractNumId w:val="31"/>
  </w:num>
  <w:num w:numId="19">
    <w:abstractNumId w:val="13"/>
  </w:num>
  <w:num w:numId="20">
    <w:abstractNumId w:val="3"/>
  </w:num>
  <w:num w:numId="21">
    <w:abstractNumId w:val="6"/>
  </w:num>
  <w:num w:numId="22">
    <w:abstractNumId w:val="16"/>
  </w:num>
  <w:num w:numId="23">
    <w:abstractNumId w:val="17"/>
  </w:num>
  <w:num w:numId="24">
    <w:abstractNumId w:val="34"/>
  </w:num>
  <w:num w:numId="25">
    <w:abstractNumId w:val="23"/>
  </w:num>
  <w:num w:numId="26">
    <w:abstractNumId w:val="22"/>
  </w:num>
  <w:num w:numId="27">
    <w:abstractNumId w:val="26"/>
  </w:num>
  <w:num w:numId="28">
    <w:abstractNumId w:val="20"/>
  </w:num>
  <w:num w:numId="29">
    <w:abstractNumId w:val="33"/>
  </w:num>
  <w:num w:numId="30">
    <w:abstractNumId w:val="36"/>
  </w:num>
  <w:num w:numId="31">
    <w:abstractNumId w:val="7"/>
  </w:num>
  <w:num w:numId="32">
    <w:abstractNumId w:val="30"/>
  </w:num>
  <w:num w:numId="33">
    <w:abstractNumId w:val="4"/>
  </w:num>
  <w:num w:numId="34">
    <w:abstractNumId w:val="1"/>
  </w:num>
  <w:num w:numId="35">
    <w:abstractNumId w:val="2"/>
  </w:num>
  <w:num w:numId="36">
    <w:abstractNumId w:val="10"/>
  </w:num>
  <w:num w:numId="37">
    <w:abstractNumId w:val="1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45E4"/>
    <w:rsid w:val="000E5B19"/>
    <w:rsid w:val="001B40F8"/>
    <w:rsid w:val="001C60E7"/>
    <w:rsid w:val="00200151"/>
    <w:rsid w:val="00295DFC"/>
    <w:rsid w:val="0043239C"/>
    <w:rsid w:val="00515FC3"/>
    <w:rsid w:val="00A82AE7"/>
    <w:rsid w:val="00AC0FD6"/>
    <w:rsid w:val="00AC6057"/>
    <w:rsid w:val="00B645E4"/>
    <w:rsid w:val="00D1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0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c1c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hyperlink" Target="https://m.edsoo.ru/8a194f5a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d3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e5c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f5a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f88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f5a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a00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b0e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4f5a" TargetMode="Externa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25590</Words>
  <Characters>145864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centr</cp:lastModifiedBy>
  <cp:revision>19</cp:revision>
  <cp:lastPrinted>2024-09-09T15:41:00Z</cp:lastPrinted>
  <dcterms:created xsi:type="dcterms:W3CDTF">2024-09-09T14:29:00Z</dcterms:created>
  <dcterms:modified xsi:type="dcterms:W3CDTF">2024-09-11T13:41:00Z</dcterms:modified>
</cp:coreProperties>
</file>