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1C" w:rsidRDefault="00DF1377">
      <w:pPr>
        <w:sectPr w:rsidR="00BF2E1C">
          <w:pgSz w:w="11906" w:h="16383"/>
          <w:pgMar w:top="1440" w:right="1800" w:bottom="1440" w:left="1800" w:header="720" w:footer="720" w:gutter="0"/>
          <w:cols w:space="720"/>
        </w:sectPr>
      </w:pPr>
      <w:bookmarkStart w:id="0" w:name="block-48179892"/>
      <w:r>
        <w:rPr>
          <w:noProof/>
          <w:lang w:val="ru-RU" w:eastAsia="ru-RU"/>
        </w:rPr>
        <w:drawing>
          <wp:inline distT="0" distB="0" distL="0" distR="0">
            <wp:extent cx="5524500" cy="90470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2" t="6082" r="12223" b="7057"/>
                    <a:stretch/>
                  </pic:blipFill>
                  <pic:spPr bwMode="auto">
                    <a:xfrm>
                      <a:off x="0" y="0"/>
                      <a:ext cx="5525087" cy="904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BF2E1C" w:rsidRDefault="00D17612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lastRenderedPageBreak/>
        <w:t>ПОЯСНИТЕЛЬНАЯ ЗАПИСКА</w:t>
      </w:r>
    </w:p>
    <w:p w:rsidR="00BF2E1C" w:rsidRDefault="00BF2E1C">
      <w:pPr>
        <w:spacing w:after="0" w:line="264" w:lineRule="auto"/>
        <w:ind w:left="120"/>
        <w:jc w:val="both"/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Первичное знакомство с системой русского языка, богатством его выразите</w:t>
      </w:r>
      <w:bookmarkStart w:id="1" w:name="_GoBack"/>
      <w:bookmarkEnd w:id="1"/>
      <w:r w:rsidRPr="00846573">
        <w:rPr>
          <w:color w:val="000000"/>
          <w:sz w:val="28"/>
          <w:lang w:val="ru-RU"/>
        </w:rPr>
        <w:t xml:space="preserve">льных возможностей, развитие умения правильно и </w:t>
      </w:r>
      <w:r w:rsidRPr="00846573">
        <w:rPr>
          <w:color w:val="000000"/>
          <w:sz w:val="28"/>
          <w:lang w:val="ru-RU"/>
        </w:rPr>
        <w:lastRenderedPageBreak/>
        <w:t>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ЦЕЛИ ИЗУЧЕНИЯ УЧЕБНОГО ПРЕДМЕТА</w:t>
      </w:r>
      <w:r w:rsidRPr="00846573">
        <w:rPr>
          <w:b/>
          <w:color w:val="333333"/>
          <w:sz w:val="28"/>
          <w:lang w:val="ru-RU"/>
        </w:rPr>
        <w:t xml:space="preserve"> </w:t>
      </w:r>
      <w:r w:rsidRPr="00846573">
        <w:rPr>
          <w:b/>
          <w:color w:val="000000"/>
          <w:sz w:val="28"/>
          <w:lang w:val="ru-RU"/>
        </w:rPr>
        <w:t>«РУССКИЙ ЯЗЫК»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BF2E1C" w:rsidRPr="00846573" w:rsidRDefault="00D17612">
      <w:pPr>
        <w:spacing w:after="0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BF2E1C" w:rsidRPr="00846573" w:rsidRDefault="00D17612">
      <w:pPr>
        <w:spacing w:after="0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F2E1C" w:rsidRPr="00846573" w:rsidRDefault="00D17612">
      <w:pPr>
        <w:spacing w:after="0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F2E1C" w:rsidRPr="00846573" w:rsidRDefault="00D17612">
      <w:pPr>
        <w:spacing w:after="0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BF2E1C" w:rsidRPr="00846573" w:rsidRDefault="00D17612">
      <w:pPr>
        <w:spacing w:after="0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МЕСТО УЧЕБНОГО ПРЕДМЕТА</w:t>
      </w:r>
      <w:r w:rsidRPr="00846573">
        <w:rPr>
          <w:b/>
          <w:color w:val="333333"/>
          <w:sz w:val="28"/>
          <w:lang w:val="ru-RU"/>
        </w:rPr>
        <w:t xml:space="preserve"> </w:t>
      </w:r>
      <w:r w:rsidRPr="00846573">
        <w:rPr>
          <w:b/>
          <w:color w:val="000000"/>
          <w:sz w:val="28"/>
          <w:lang w:val="ru-RU"/>
        </w:rPr>
        <w:t>«РУССКИЙ ЯЗЫК» В УЧЕБНОМ ПЛАНЕ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BF2E1C" w:rsidRPr="00846573" w:rsidRDefault="00BF2E1C">
      <w:pPr>
        <w:rPr>
          <w:lang w:val="ru-RU"/>
        </w:rPr>
        <w:sectPr w:rsidR="00BF2E1C" w:rsidRPr="00846573">
          <w:pgSz w:w="11906" w:h="16383"/>
          <w:pgMar w:top="1440" w:right="1800" w:bottom="1440" w:left="1800" w:header="720" w:footer="720" w:gutter="0"/>
          <w:cols w:space="720"/>
        </w:sectPr>
      </w:pPr>
      <w:bookmarkStart w:id="2" w:name="block-48179891"/>
    </w:p>
    <w:bookmarkEnd w:id="2"/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1 КЛАСС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Обучение грамоте</w:t>
      </w:r>
      <w:hyperlink w:anchor="_ftn1" w:history="1">
        <w:r w:rsidRPr="00846573">
          <w:rPr>
            <w:b/>
            <w:color w:val="0000FF"/>
            <w:sz w:val="24"/>
            <w:lang w:val="ru-RU"/>
          </w:rPr>
          <w:t>[1]</w:t>
        </w:r>
      </w:hyperlink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Развитие речи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Слово и предложение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Фонетика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Графика</w:t>
      </w:r>
      <w:hyperlink r:id="rId7" w:anchor="_ftn1" w:history="1">
        <w:r w:rsidRPr="00846573">
          <w:rPr>
            <w:b/>
            <w:color w:val="0093FF"/>
            <w:sz w:val="24"/>
            <w:lang w:val="ru-RU"/>
          </w:rPr>
          <w:t>[2]</w:t>
        </w:r>
      </w:hyperlink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Письмо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</w:t>
      </w:r>
      <w:r w:rsidRPr="00846573">
        <w:rPr>
          <w:color w:val="000000"/>
          <w:sz w:val="28"/>
          <w:lang w:val="ru-RU"/>
        </w:rPr>
        <w:lastRenderedPageBreak/>
        <w:t>которых не расходится с их произношением. Приёмы и последовательность правильного списывания текста.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Орфография и пунктуация</w:t>
      </w:r>
      <w:hyperlink r:id="rId8" w:anchor="_ftn1" w:history="1">
        <w:r w:rsidRPr="00846573">
          <w:rPr>
            <w:b/>
            <w:color w:val="0093FF"/>
            <w:sz w:val="24"/>
            <w:lang w:val="ru-RU"/>
          </w:rPr>
          <w:t>[3]</w:t>
        </w:r>
      </w:hyperlink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Правила правописания и их применение: раздельное написание слов; обозначение гласных после шипящих в сочетаниях жи, ши (в положении под 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СИСТЕМАТИЧЕСКИЙ КУРС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Общие сведения о языке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Фонетика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Графика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Орфоэпия</w:t>
      </w:r>
      <w:hyperlink r:id="rId9" w:anchor="_ftn1" w:history="1">
        <w:r w:rsidRPr="00846573">
          <w:rPr>
            <w:b/>
            <w:color w:val="0093FF"/>
            <w:sz w:val="24"/>
            <w:lang w:val="ru-RU"/>
          </w:rPr>
          <w:t>[4]</w:t>
        </w:r>
      </w:hyperlink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Лексика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Слово как единица языка (ознакомление).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Выявление слов, значение которых требует уточнения.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Синтаксис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Предложение как единица языка (ознакомление).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Орфография и пунктуация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Правила правописания и их применение: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раздельное написание слов в предложении;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перенос слов (без учёта морфемного членения слова);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сочетания чк, чн;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Алгоритм списывания текста.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Развитие речи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Составление небольших рассказов на основе наблюдений.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2 КЛАСС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Общие сведения о языке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Фонетика и графика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Орфоэпия</w:t>
      </w:r>
      <w:hyperlink r:id="rId10" w:anchor="_ftn1" w:history="1">
        <w:r w:rsidRPr="00846573">
          <w:rPr>
            <w:b/>
            <w:color w:val="0093FF"/>
            <w:sz w:val="24"/>
            <w:lang w:val="ru-RU"/>
          </w:rPr>
          <w:t>[4]</w:t>
        </w:r>
      </w:hyperlink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</w:t>
      </w:r>
      <w:r w:rsidRPr="00846573">
        <w:rPr>
          <w:color w:val="000000"/>
          <w:sz w:val="28"/>
          <w:lang w:val="ru-RU"/>
        </w:rPr>
        <w:lastRenderedPageBreak/>
        <w:t>Использование отработанного перечня слов (орфоэпического словаря учебника) для решения практических задач.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Лексика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Состав слова (морфемика)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Морфология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Синтаксис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Виды предложений по эмоциональной окраске (по интонации): восклицательные и невосклицательные предложения.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Орфография и пунктуация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Правила правописания и их применение: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разделительный мягкий знак;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сочетания чт, щн, нч;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проверяемые безударные гласные в корне слова;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парные звонкие и глухие согласные в корне слова;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Развитие речи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Поздравление и поздравительная открытка.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3 КЛАСС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Сведения о русском языке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Фонетика и графика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Орфоэпия</w:t>
      </w:r>
      <w:hyperlink r:id="rId11" w:anchor="_ftn1" w:history="1">
        <w:r w:rsidRPr="00846573">
          <w:rPr>
            <w:b/>
            <w:color w:val="0093FF"/>
            <w:sz w:val="24"/>
            <w:lang w:val="ru-RU"/>
          </w:rPr>
          <w:t>[4]</w:t>
        </w:r>
      </w:hyperlink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Лексика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Повторение: лексическое значение слова.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Состав слова (морфемика)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Морфология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Части речи.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Частица не, её значение.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Синтаксис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Орфография и пунктуация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Правила правописания и их применение: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разделительный твёрдый знак;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непроизносимые согласные в корне слова;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раздельное написание частицы не с глаголами.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Развитие речи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Жанр письма, объявления.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4 КЛАСС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Сведения о русском языке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Фонетика и графика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Орфоэпия</w:t>
      </w:r>
      <w:bookmarkStart w:id="3" w:name="_ftnref1"/>
      <w:r>
        <w:fldChar w:fldCharType="begin"/>
      </w:r>
      <w:r w:rsidRPr="00846573">
        <w:rPr>
          <w:lang w:val="ru-RU"/>
        </w:rPr>
        <w:instrText xml:space="preserve"> </w:instrText>
      </w:r>
      <w:r>
        <w:instrText>HYPERLINK</w:instrText>
      </w:r>
      <w:r w:rsidRPr="00846573">
        <w:rPr>
          <w:lang w:val="ru-RU"/>
        </w:rPr>
        <w:instrText xml:space="preserve"> "</w:instrText>
      </w:r>
      <w:r>
        <w:instrText>https</w:instrText>
      </w:r>
      <w:r w:rsidRPr="00846573">
        <w:rPr>
          <w:lang w:val="ru-RU"/>
        </w:rPr>
        <w:instrText>://</w:instrText>
      </w:r>
      <w:r>
        <w:instrText>workprogram</w:instrText>
      </w:r>
      <w:r w:rsidRPr="00846573">
        <w:rPr>
          <w:lang w:val="ru-RU"/>
        </w:rPr>
        <w:instrText>.</w:instrText>
      </w:r>
      <w:r>
        <w:instrText>edsoo</w:instrText>
      </w:r>
      <w:r w:rsidRPr="00846573">
        <w:rPr>
          <w:lang w:val="ru-RU"/>
        </w:rPr>
        <w:instrText>.</w:instrText>
      </w:r>
      <w:r>
        <w:instrText>ru</w:instrText>
      </w:r>
      <w:r w:rsidRPr="00846573">
        <w:rPr>
          <w:lang w:val="ru-RU"/>
        </w:rPr>
        <w:instrText>/</w:instrText>
      </w:r>
      <w:r>
        <w:instrText>templates</w:instrText>
      </w:r>
      <w:r w:rsidRPr="00846573">
        <w:rPr>
          <w:lang w:val="ru-RU"/>
        </w:rPr>
        <w:instrText>/415#_</w:instrText>
      </w:r>
      <w:r>
        <w:instrText>ftn</w:instrText>
      </w:r>
      <w:r w:rsidRPr="00846573">
        <w:rPr>
          <w:lang w:val="ru-RU"/>
        </w:rPr>
        <w:instrText xml:space="preserve">1" </w:instrText>
      </w:r>
      <w:r>
        <w:fldChar w:fldCharType="separate"/>
      </w:r>
      <w:r w:rsidRPr="00846573">
        <w:rPr>
          <w:b/>
          <w:color w:val="0093FF"/>
          <w:sz w:val="24"/>
          <w:lang w:val="ru-RU"/>
        </w:rPr>
        <w:t>[4]</w:t>
      </w:r>
      <w:r>
        <w:fldChar w:fldCharType="end"/>
      </w:r>
      <w:bookmarkEnd w:id="3"/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Правильная интонация в процессе говорения и чтения. Нормы произношения звуков и сочетаний звуков; ударение в словах в </w:t>
      </w:r>
      <w:r w:rsidRPr="00846573">
        <w:rPr>
          <w:color w:val="000000"/>
          <w:sz w:val="28"/>
          <w:lang w:val="ru-RU"/>
        </w:rPr>
        <w:lastRenderedPageBreak/>
        <w:t>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Лексика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Состав слова (морфемика)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Основа слова.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Состав неизменяемых слов (ознакомление).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Морфология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Части речи самостоятельные и служебные.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color w:val="000000"/>
          <w:sz w:val="28"/>
        </w:rPr>
        <w:t>I</w:t>
      </w:r>
      <w:r w:rsidRPr="00846573">
        <w:rPr>
          <w:color w:val="000000"/>
          <w:sz w:val="28"/>
          <w:lang w:val="ru-RU"/>
        </w:rPr>
        <w:t xml:space="preserve"> и </w:t>
      </w:r>
      <w:r>
        <w:rPr>
          <w:color w:val="000000"/>
          <w:sz w:val="28"/>
        </w:rPr>
        <w:t>II</w:t>
      </w:r>
      <w:r w:rsidRPr="00846573">
        <w:rPr>
          <w:color w:val="000000"/>
          <w:sz w:val="28"/>
          <w:lang w:val="ru-RU"/>
        </w:rPr>
        <w:t xml:space="preserve"> спряжения глаголов.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Предлог. Отличие предлогов от приставок (повторение).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Союз; союзы и, а, но в простых и сложных предложениях.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Частица не, её значение (повторение).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Синтаксис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Орфография и пунктуация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Правила правописания и их применение: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безударные падежные окончания имён прилагательных;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мягкий знак после шипящих на конце глаголов в форме 2го лица единственного числа;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безударные личные окончания глаголов;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знаки препинания в предложениях с однородными членами, соединёнными союзами и, а, но и без союзов.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Развитие речи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Сочинение как вид письменной работы.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BF2E1C" w:rsidRPr="00846573" w:rsidRDefault="00DF1377">
      <w:pPr>
        <w:spacing w:after="0" w:line="264" w:lineRule="auto"/>
        <w:ind w:left="120"/>
        <w:jc w:val="both"/>
        <w:rPr>
          <w:lang w:val="ru-RU"/>
        </w:rPr>
      </w:pPr>
      <w:hyperlink w:anchor="_ftnref1" w:history="1">
        <w:r w:rsidR="00D17612" w:rsidRPr="00846573">
          <w:rPr>
            <w:color w:val="0000FF"/>
            <w:sz w:val="18"/>
            <w:lang w:val="ru-RU"/>
          </w:rPr>
          <w:t>[1]</w:t>
        </w:r>
      </w:hyperlink>
      <w:r w:rsidR="00D17612" w:rsidRPr="00846573">
        <w:rPr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BF2E1C" w:rsidRPr="00846573" w:rsidRDefault="00DF1377">
      <w:pPr>
        <w:spacing w:after="0" w:line="264" w:lineRule="auto"/>
        <w:ind w:left="120"/>
        <w:jc w:val="both"/>
        <w:rPr>
          <w:lang w:val="ru-RU"/>
        </w:rPr>
      </w:pPr>
      <w:hyperlink r:id="rId12" w:anchor="_ftnref1" w:history="1">
        <w:r w:rsidR="00D17612" w:rsidRPr="00846573">
          <w:rPr>
            <w:color w:val="0093FF"/>
            <w:sz w:val="21"/>
            <w:lang w:val="ru-RU"/>
          </w:rPr>
          <w:t>[2]</w:t>
        </w:r>
      </w:hyperlink>
      <w:r w:rsidR="00D17612" w:rsidRPr="00846573">
        <w:rPr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BF2E1C" w:rsidRPr="00846573" w:rsidRDefault="00DF1377">
      <w:pPr>
        <w:spacing w:after="0" w:line="264" w:lineRule="auto"/>
        <w:ind w:left="120"/>
        <w:jc w:val="both"/>
        <w:rPr>
          <w:lang w:val="ru-RU"/>
        </w:rPr>
      </w:pPr>
      <w:hyperlink r:id="rId13" w:anchor="_ftnref1" w:history="1">
        <w:r w:rsidR="00D17612" w:rsidRPr="00846573">
          <w:rPr>
            <w:color w:val="0093FF"/>
            <w:sz w:val="21"/>
            <w:lang w:val="ru-RU"/>
          </w:rPr>
          <w:t>[3]</w:t>
        </w:r>
      </w:hyperlink>
      <w:r w:rsidR="00D17612" w:rsidRPr="00846573">
        <w:rPr>
          <w:color w:val="333333"/>
          <w:sz w:val="28"/>
          <w:lang w:val="ru-RU"/>
        </w:rPr>
        <w:t xml:space="preserve"> </w:t>
      </w:r>
      <w:r w:rsidR="00D17612" w:rsidRPr="00846573">
        <w:rPr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846573">
        <w:rPr>
          <w:lang w:val="ru-RU"/>
        </w:rPr>
        <w:instrText xml:space="preserve"> </w:instrText>
      </w:r>
      <w:r>
        <w:instrText>HYPERLINK</w:instrText>
      </w:r>
      <w:r w:rsidRPr="00846573">
        <w:rPr>
          <w:lang w:val="ru-RU"/>
        </w:rPr>
        <w:instrText xml:space="preserve"> "</w:instrText>
      </w:r>
      <w:r>
        <w:instrText>https</w:instrText>
      </w:r>
      <w:r w:rsidRPr="00846573">
        <w:rPr>
          <w:lang w:val="ru-RU"/>
        </w:rPr>
        <w:instrText>://</w:instrText>
      </w:r>
      <w:r>
        <w:instrText>workprogram</w:instrText>
      </w:r>
      <w:r w:rsidRPr="00846573">
        <w:rPr>
          <w:lang w:val="ru-RU"/>
        </w:rPr>
        <w:instrText>.</w:instrText>
      </w:r>
      <w:r>
        <w:instrText>edsoo</w:instrText>
      </w:r>
      <w:r w:rsidRPr="00846573">
        <w:rPr>
          <w:lang w:val="ru-RU"/>
        </w:rPr>
        <w:instrText>.</w:instrText>
      </w:r>
      <w:r>
        <w:instrText>ru</w:instrText>
      </w:r>
      <w:r w:rsidRPr="00846573">
        <w:rPr>
          <w:lang w:val="ru-RU"/>
        </w:rPr>
        <w:instrText>/</w:instrText>
      </w:r>
      <w:r>
        <w:instrText>templates</w:instrText>
      </w:r>
      <w:r w:rsidRPr="00846573">
        <w:rPr>
          <w:lang w:val="ru-RU"/>
        </w:rPr>
        <w:instrText>/415#_</w:instrText>
      </w:r>
      <w:r>
        <w:instrText>ftnref</w:instrText>
      </w:r>
      <w:r w:rsidRPr="00846573">
        <w:rPr>
          <w:lang w:val="ru-RU"/>
        </w:rPr>
        <w:instrText xml:space="preserve">1" </w:instrText>
      </w:r>
      <w:r>
        <w:fldChar w:fldCharType="separate"/>
      </w:r>
      <w:r w:rsidRPr="00846573">
        <w:rPr>
          <w:color w:val="0093FF"/>
          <w:sz w:val="21"/>
          <w:lang w:val="ru-RU"/>
        </w:rPr>
        <w:t>[4]</w:t>
      </w:r>
      <w:r>
        <w:fldChar w:fldCharType="end"/>
      </w:r>
      <w:bookmarkEnd w:id="4"/>
      <w:r w:rsidRPr="00846573">
        <w:rPr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BF2E1C" w:rsidRPr="00846573" w:rsidRDefault="00BF2E1C">
      <w:pPr>
        <w:rPr>
          <w:lang w:val="ru-RU"/>
        </w:rPr>
        <w:sectPr w:rsidR="00BF2E1C" w:rsidRPr="00846573">
          <w:pgSz w:w="11906" w:h="16383"/>
          <w:pgMar w:top="1440" w:right="1800" w:bottom="1440" w:left="1800" w:header="720" w:footer="720" w:gutter="0"/>
          <w:cols w:space="720"/>
        </w:sectPr>
      </w:pPr>
      <w:bookmarkStart w:id="5" w:name="block-48179895"/>
    </w:p>
    <w:bookmarkEnd w:id="5"/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ЛИЧНОСТНЫЕ РЕЗУЛЬТАТЫ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BF2E1C" w:rsidRDefault="00D17612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t>гражданско-патриотического воспитания</w:t>
      </w:r>
      <w:r>
        <w:rPr>
          <w:color w:val="000000"/>
          <w:sz w:val="28"/>
        </w:rPr>
        <w:t>:</w:t>
      </w:r>
    </w:p>
    <w:p w:rsidR="00BF2E1C" w:rsidRPr="00846573" w:rsidRDefault="00D176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BF2E1C" w:rsidRPr="00846573" w:rsidRDefault="00D176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BF2E1C" w:rsidRPr="00846573" w:rsidRDefault="00D176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BF2E1C" w:rsidRPr="00846573" w:rsidRDefault="00D176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BF2E1C" w:rsidRPr="00846573" w:rsidRDefault="00D1761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BF2E1C" w:rsidRDefault="00D17612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t>духовно-нравственного воспитания</w:t>
      </w:r>
      <w:r>
        <w:rPr>
          <w:color w:val="000000"/>
          <w:sz w:val="28"/>
        </w:rPr>
        <w:t>:</w:t>
      </w:r>
    </w:p>
    <w:p w:rsidR="00BF2E1C" w:rsidRPr="00846573" w:rsidRDefault="00D176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BF2E1C" w:rsidRPr="00846573" w:rsidRDefault="00D176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BF2E1C" w:rsidRPr="00846573" w:rsidRDefault="00D176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BF2E1C" w:rsidRPr="00846573" w:rsidRDefault="00D1761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BF2E1C" w:rsidRDefault="00D17612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t>эстетического воспитания</w:t>
      </w:r>
      <w:r>
        <w:rPr>
          <w:color w:val="000000"/>
          <w:sz w:val="28"/>
        </w:rPr>
        <w:t>:</w:t>
      </w:r>
    </w:p>
    <w:p w:rsidR="00BF2E1C" w:rsidRPr="00846573" w:rsidRDefault="00D176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F2E1C" w:rsidRPr="00846573" w:rsidRDefault="00D1761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846573">
        <w:rPr>
          <w:color w:val="000000"/>
          <w:sz w:val="28"/>
          <w:lang w:val="ru-RU"/>
        </w:rPr>
        <w:t>:</w:t>
      </w:r>
    </w:p>
    <w:p w:rsidR="00BF2E1C" w:rsidRPr="00846573" w:rsidRDefault="00D176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BF2E1C" w:rsidRPr="00846573" w:rsidRDefault="00D1761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BF2E1C" w:rsidRDefault="00D17612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t>трудового воспитания</w:t>
      </w:r>
      <w:r>
        <w:rPr>
          <w:color w:val="000000"/>
          <w:sz w:val="28"/>
        </w:rPr>
        <w:t>:</w:t>
      </w:r>
    </w:p>
    <w:p w:rsidR="00BF2E1C" w:rsidRPr="00846573" w:rsidRDefault="00D1761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BF2E1C" w:rsidRDefault="00D17612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t>экологического воспитания</w:t>
      </w:r>
      <w:r>
        <w:rPr>
          <w:color w:val="000000"/>
          <w:sz w:val="28"/>
        </w:rPr>
        <w:t>:</w:t>
      </w:r>
    </w:p>
    <w:p w:rsidR="00BF2E1C" w:rsidRPr="00846573" w:rsidRDefault="00D176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BF2E1C" w:rsidRPr="00846573" w:rsidRDefault="00D1761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неприятие действий, приносящих вред природе;</w:t>
      </w:r>
    </w:p>
    <w:p w:rsidR="00BF2E1C" w:rsidRDefault="00D17612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t>ценности научного познания</w:t>
      </w:r>
      <w:r>
        <w:rPr>
          <w:color w:val="000000"/>
          <w:sz w:val="28"/>
        </w:rPr>
        <w:t>:</w:t>
      </w:r>
    </w:p>
    <w:p w:rsidR="00BF2E1C" w:rsidRPr="00846573" w:rsidRDefault="00D176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первоначальные представления о научной картине мира, в том числе первоначальные представления о системе языка </w:t>
      </w:r>
      <w:r w:rsidRPr="00846573">
        <w:rPr>
          <w:color w:val="000000"/>
          <w:sz w:val="28"/>
          <w:lang w:val="ru-RU"/>
        </w:rPr>
        <w:lastRenderedPageBreak/>
        <w:t>как одной из составляющих целостной научной картины мира;</w:t>
      </w:r>
    </w:p>
    <w:p w:rsidR="00BF2E1C" w:rsidRPr="00846573" w:rsidRDefault="00D1761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МЕТАПРЕДМЕТНЫЕ РЕЗУЛЬТАТЫ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46573">
        <w:rPr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846573">
        <w:rPr>
          <w:color w:val="000000"/>
          <w:sz w:val="28"/>
          <w:lang w:val="ru-RU"/>
        </w:rPr>
        <w:t>:</w:t>
      </w:r>
    </w:p>
    <w:p w:rsidR="00BF2E1C" w:rsidRPr="00846573" w:rsidRDefault="00D176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BF2E1C" w:rsidRPr="00846573" w:rsidRDefault="00D176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BF2E1C" w:rsidRPr="00846573" w:rsidRDefault="00D176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F2E1C" w:rsidRPr="00846573" w:rsidRDefault="00D176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BF2E1C" w:rsidRPr="00846573" w:rsidRDefault="00D176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BF2E1C" w:rsidRPr="00846573" w:rsidRDefault="00D17612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устанавливать причинноследственные связи в ситуациях наблюдения за языковым материалом, делать выводы.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846573">
        <w:rPr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846573">
        <w:rPr>
          <w:color w:val="000000"/>
          <w:sz w:val="28"/>
          <w:lang w:val="ru-RU"/>
        </w:rPr>
        <w:t>:</w:t>
      </w:r>
    </w:p>
    <w:p w:rsidR="00BF2E1C" w:rsidRPr="00846573" w:rsidRDefault="00D176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BF2E1C" w:rsidRPr="00846573" w:rsidRDefault="00D176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BF2E1C" w:rsidRPr="00846573" w:rsidRDefault="00D176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BF2E1C" w:rsidRPr="00846573" w:rsidRDefault="00D176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BF2E1C" w:rsidRPr="00846573" w:rsidRDefault="00D17612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6573">
        <w:rPr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846573">
        <w:rPr>
          <w:color w:val="000000"/>
          <w:sz w:val="28"/>
          <w:lang w:val="ru-RU"/>
        </w:rPr>
        <w:t>:</w:t>
      </w:r>
    </w:p>
    <w:p w:rsidR="00BF2E1C" w:rsidRPr="00846573" w:rsidRDefault="00D176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BF2E1C" w:rsidRPr="00846573" w:rsidRDefault="00D176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BF2E1C" w:rsidRPr="00846573" w:rsidRDefault="00D176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BF2E1C" w:rsidRPr="00846573" w:rsidRDefault="00D176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BF2E1C" w:rsidRPr="00846573" w:rsidRDefault="00D176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анализировать и создавать текстовую, видео, графическую, звуковую информацию в соответствии с учебной задачей;</w:t>
      </w:r>
    </w:p>
    <w:p w:rsidR="00BF2E1C" w:rsidRPr="00846573" w:rsidRDefault="00D17612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6573">
        <w:rPr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846573">
        <w:rPr>
          <w:color w:val="000000"/>
          <w:sz w:val="28"/>
          <w:lang w:val="ru-RU"/>
        </w:rPr>
        <w:t>:</w:t>
      </w:r>
    </w:p>
    <w:p w:rsidR="00BF2E1C" w:rsidRPr="00846573" w:rsidRDefault="00D176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F2E1C" w:rsidRPr="00846573" w:rsidRDefault="00D176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BF2E1C" w:rsidRPr="00846573" w:rsidRDefault="00D176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F2E1C" w:rsidRPr="00846573" w:rsidRDefault="00D176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BF2E1C" w:rsidRPr="00846573" w:rsidRDefault="00D176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F2E1C" w:rsidRPr="00846573" w:rsidRDefault="00D176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BF2E1C" w:rsidRPr="00846573" w:rsidRDefault="00D176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BF2E1C" w:rsidRPr="00846573" w:rsidRDefault="00D17612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6573">
        <w:rPr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846573">
        <w:rPr>
          <w:color w:val="000000"/>
          <w:sz w:val="28"/>
          <w:lang w:val="ru-RU"/>
        </w:rPr>
        <w:t>:</w:t>
      </w:r>
    </w:p>
    <w:p w:rsidR="00BF2E1C" w:rsidRPr="00846573" w:rsidRDefault="00D17612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F2E1C" w:rsidRDefault="00D17612">
      <w:pPr>
        <w:numPr>
          <w:ilvl w:val="0"/>
          <w:numId w:val="12"/>
        </w:numPr>
        <w:spacing w:after="0" w:line="264" w:lineRule="auto"/>
        <w:jc w:val="both"/>
      </w:pPr>
      <w:r>
        <w:rPr>
          <w:color w:val="000000"/>
          <w:sz w:val="28"/>
        </w:rPr>
        <w:t>выстраивать последовательность выбранных действий.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6573">
        <w:rPr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846573">
        <w:rPr>
          <w:color w:val="000000"/>
          <w:sz w:val="28"/>
          <w:lang w:val="ru-RU"/>
        </w:rPr>
        <w:t>:</w:t>
      </w:r>
    </w:p>
    <w:p w:rsidR="00BF2E1C" w:rsidRPr="00846573" w:rsidRDefault="00D176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BF2E1C" w:rsidRPr="00846573" w:rsidRDefault="00D176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корректировать свои учебные действия для преодоления речевых и орфографических ошибок;</w:t>
      </w:r>
    </w:p>
    <w:p w:rsidR="00BF2E1C" w:rsidRPr="00846573" w:rsidRDefault="00D176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BF2E1C" w:rsidRPr="00846573" w:rsidRDefault="00D176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BF2E1C" w:rsidRPr="00846573" w:rsidRDefault="00D17612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BF2E1C" w:rsidRPr="00846573" w:rsidRDefault="00D17612">
      <w:pPr>
        <w:spacing w:after="0" w:line="264" w:lineRule="auto"/>
        <w:ind w:firstLine="60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46573">
        <w:rPr>
          <w:b/>
          <w:color w:val="000000"/>
          <w:sz w:val="28"/>
          <w:lang w:val="ru-RU"/>
        </w:rPr>
        <w:t>совместной деятельности:</w:t>
      </w:r>
    </w:p>
    <w:p w:rsidR="00BF2E1C" w:rsidRPr="00846573" w:rsidRDefault="00D176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BF2E1C" w:rsidRPr="00846573" w:rsidRDefault="00D176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F2E1C" w:rsidRPr="00846573" w:rsidRDefault="00D176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BF2E1C" w:rsidRPr="00846573" w:rsidRDefault="00D176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ответственно выполнять свою часть работы;</w:t>
      </w:r>
    </w:p>
    <w:p w:rsidR="00BF2E1C" w:rsidRPr="00846573" w:rsidRDefault="00D176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оценивать свой вклад в общий результат;</w:t>
      </w:r>
    </w:p>
    <w:p w:rsidR="00BF2E1C" w:rsidRPr="00846573" w:rsidRDefault="00D17612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ПРЕДМЕТНЫЕ РЕЗУЛЬТАТЫ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1 КЛАСС</w:t>
      </w: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BF2E1C" w:rsidRDefault="00D17612">
      <w:pPr>
        <w:numPr>
          <w:ilvl w:val="0"/>
          <w:numId w:val="15"/>
        </w:numPr>
        <w:spacing w:after="0" w:line="264" w:lineRule="auto"/>
        <w:jc w:val="both"/>
      </w:pPr>
      <w:r>
        <w:rPr>
          <w:color w:val="000000"/>
          <w:sz w:val="28"/>
        </w:rPr>
        <w:t>вычленять звуки из слова;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различать ударные и безударные гласные звуки;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различать понятия «звук» и «буква»;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BF2E1C" w:rsidRDefault="00D17612">
      <w:pPr>
        <w:numPr>
          <w:ilvl w:val="0"/>
          <w:numId w:val="15"/>
        </w:numPr>
        <w:spacing w:after="0" w:line="264" w:lineRule="auto"/>
        <w:jc w:val="both"/>
      </w:pPr>
      <w:r>
        <w:rPr>
          <w:color w:val="000000"/>
          <w:sz w:val="28"/>
        </w:rPr>
        <w:t>понимать прослушанный текст;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составлять предложение из набора форм слов;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BF2E1C" w:rsidRPr="00846573" w:rsidRDefault="00D17612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2 КЛАСС</w:t>
      </w: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К концу обучения во </w:t>
      </w:r>
      <w:r w:rsidRPr="00846573">
        <w:rPr>
          <w:b/>
          <w:color w:val="000000"/>
          <w:sz w:val="28"/>
          <w:lang w:val="ru-RU"/>
        </w:rPr>
        <w:t xml:space="preserve">втором классе </w:t>
      </w:r>
      <w:r w:rsidRPr="00846573">
        <w:rPr>
          <w:color w:val="000000"/>
          <w:sz w:val="28"/>
          <w:lang w:val="ru-RU"/>
        </w:rPr>
        <w:t>обучающийся научится: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осознавать язык как основное средство общения;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BF2E1C" w:rsidRDefault="00D17612">
      <w:pPr>
        <w:numPr>
          <w:ilvl w:val="0"/>
          <w:numId w:val="16"/>
        </w:numPr>
        <w:spacing w:after="0" w:line="264" w:lineRule="auto"/>
        <w:jc w:val="both"/>
      </w:pPr>
      <w:r>
        <w:rPr>
          <w:color w:val="000000"/>
          <w:sz w:val="28"/>
        </w:rPr>
        <w:t>находить однокоренные слова;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выделять в слове корень (простые случаи);</w:t>
      </w:r>
    </w:p>
    <w:p w:rsidR="00BF2E1C" w:rsidRDefault="00D17612">
      <w:pPr>
        <w:numPr>
          <w:ilvl w:val="0"/>
          <w:numId w:val="16"/>
        </w:numPr>
        <w:spacing w:after="0" w:line="264" w:lineRule="auto"/>
        <w:jc w:val="both"/>
      </w:pPr>
      <w:r>
        <w:rPr>
          <w:color w:val="000000"/>
          <w:sz w:val="28"/>
        </w:rPr>
        <w:t>выделять в слове окончание;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</w:t>
      </w:r>
      <w:r w:rsidRPr="00846573">
        <w:rPr>
          <w:color w:val="000000"/>
          <w:sz w:val="28"/>
          <w:lang w:val="ru-RU"/>
        </w:rPr>
        <w:lastRenderedPageBreak/>
        <w:t>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BF2E1C" w:rsidRPr="00846573" w:rsidRDefault="00D17612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3 КЛАСС</w:t>
      </w: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К концу обучения в </w:t>
      </w:r>
      <w:r w:rsidRPr="00846573">
        <w:rPr>
          <w:b/>
          <w:color w:val="000000"/>
          <w:sz w:val="28"/>
          <w:lang w:val="ru-RU"/>
        </w:rPr>
        <w:t xml:space="preserve">третьем классе </w:t>
      </w:r>
      <w:r w:rsidRPr="00846573">
        <w:rPr>
          <w:color w:val="000000"/>
          <w:sz w:val="28"/>
          <w:lang w:val="ru-RU"/>
        </w:rPr>
        <w:t>обучающийся научится: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характеризовать, сравнивать, классифицировать звуки вне слова и в слове по заданным параметрам;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производить звукобуквенный анализ слова (в словах с орфограммами; без транскрибирования);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значение слова в тексте;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личные местоимения (в начальной форме);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использовать личные местоимения для устранения неоправданных повторов в тексте;</w:t>
      </w:r>
    </w:p>
    <w:p w:rsidR="00BF2E1C" w:rsidRDefault="00D17612">
      <w:pPr>
        <w:numPr>
          <w:ilvl w:val="0"/>
          <w:numId w:val="17"/>
        </w:numPr>
        <w:spacing w:after="0" w:line="264" w:lineRule="auto"/>
        <w:jc w:val="both"/>
      </w:pPr>
      <w:r>
        <w:rPr>
          <w:color w:val="000000"/>
          <w:sz w:val="28"/>
        </w:rPr>
        <w:t>различать предлоги и приставки;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ключевые слова в тексте;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определять тему текста и основную мысль текста;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BF2E1C" w:rsidRPr="00846573" w:rsidRDefault="00D17612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уточнять значение слова с помощью толкового словаря.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b/>
          <w:color w:val="000000"/>
          <w:sz w:val="28"/>
          <w:lang w:val="ru-RU"/>
        </w:rPr>
        <w:t>4 КЛАСС</w:t>
      </w:r>
    </w:p>
    <w:p w:rsidR="00BF2E1C" w:rsidRPr="00846573" w:rsidRDefault="00D17612">
      <w:pPr>
        <w:spacing w:after="0" w:line="264" w:lineRule="auto"/>
        <w:ind w:left="120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К концу обучения </w:t>
      </w:r>
      <w:r w:rsidRPr="00846573">
        <w:rPr>
          <w:b/>
          <w:color w:val="000000"/>
          <w:sz w:val="28"/>
          <w:lang w:val="ru-RU"/>
        </w:rPr>
        <w:t>в четвёртом классе</w:t>
      </w:r>
      <w:r w:rsidRPr="00846573">
        <w:rPr>
          <w:color w:val="000000"/>
          <w:sz w:val="28"/>
          <w:lang w:val="ru-RU"/>
        </w:rPr>
        <w:t xml:space="preserve"> обучающийся научится:</w:t>
      </w:r>
    </w:p>
    <w:p w:rsidR="00BF2E1C" w:rsidRPr="00846573" w:rsidRDefault="00BF2E1C">
      <w:pPr>
        <w:spacing w:after="0" w:line="264" w:lineRule="auto"/>
        <w:ind w:left="120"/>
        <w:jc w:val="both"/>
        <w:rPr>
          <w:lang w:val="ru-RU"/>
        </w:rPr>
      </w:pP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объяснять роль языка как основного средства общения;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проводить звукобуквенный разбор слов (в соответствии с предложенным в учебнике алгоритмом);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lastRenderedPageBreak/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различать предложение, словосочетание и слово;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</w:t>
      </w:r>
      <w:r w:rsidRPr="00846573">
        <w:rPr>
          <w:color w:val="000000"/>
          <w:sz w:val="28"/>
          <w:lang w:val="ru-RU"/>
        </w:rPr>
        <w:lastRenderedPageBreak/>
        <w:t>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правильно списывать тексты объёмом не более 85 слов;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корректировать порядок предложений и частей текста;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составлять план к заданным текстам;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осуществлять выборочный пересказ текста (устно);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</w:t>
      </w:r>
      <w:r w:rsidRPr="00846573">
        <w:rPr>
          <w:color w:val="000000"/>
          <w:sz w:val="28"/>
          <w:lang w:val="ru-RU"/>
        </w:rPr>
        <w:lastRenderedPageBreak/>
        <w:t>информацию; осуществлять ознакомительное чтение в соответствии с поставленной задачей;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BF2E1C" w:rsidRPr="00846573" w:rsidRDefault="00D17612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46573">
        <w:rPr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BF2E1C" w:rsidRPr="00846573" w:rsidRDefault="00BF2E1C">
      <w:pPr>
        <w:rPr>
          <w:lang w:val="ru-RU"/>
        </w:rPr>
        <w:sectPr w:rsidR="00BF2E1C" w:rsidRPr="00846573">
          <w:pgSz w:w="11906" w:h="16383"/>
          <w:pgMar w:top="1440" w:right="1800" w:bottom="1440" w:left="1800" w:header="720" w:footer="720" w:gutter="0"/>
          <w:cols w:space="720"/>
        </w:sectPr>
      </w:pPr>
      <w:bookmarkStart w:id="6" w:name="block-48179893"/>
    </w:p>
    <w:bookmarkEnd w:id="6"/>
    <w:p w:rsidR="00BF2E1C" w:rsidRDefault="00D17612">
      <w:pPr>
        <w:spacing w:after="0"/>
        <w:ind w:left="120"/>
      </w:pPr>
      <w:r w:rsidRPr="00846573">
        <w:rPr>
          <w:b/>
          <w:color w:val="000000"/>
          <w:sz w:val="28"/>
          <w:lang w:val="ru-RU"/>
        </w:rPr>
        <w:lastRenderedPageBreak/>
        <w:t xml:space="preserve"> </w:t>
      </w:r>
      <w:r>
        <w:rPr>
          <w:b/>
          <w:color w:val="000000"/>
          <w:sz w:val="28"/>
        </w:rPr>
        <w:t xml:space="preserve">ТЕМАТИЧЕСКОЕ ПЛАНИРОВАНИЕ </w:t>
      </w:r>
    </w:p>
    <w:p w:rsidR="00BF2E1C" w:rsidRDefault="00D17612">
      <w:pPr>
        <w:spacing w:after="0"/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3863"/>
        <w:gridCol w:w="1491"/>
        <w:gridCol w:w="1841"/>
        <w:gridCol w:w="1910"/>
        <w:gridCol w:w="2704"/>
      </w:tblGrid>
      <w:tr w:rsidR="00BF2E1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Обучение грамоте</w:t>
            </w: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Систематический курс</w:t>
            </w: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</w:tbl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F2E1C" w:rsidRDefault="00D17612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3853"/>
        <w:gridCol w:w="1495"/>
        <w:gridCol w:w="1841"/>
        <w:gridCol w:w="1910"/>
        <w:gridCol w:w="2713"/>
      </w:tblGrid>
      <w:tr w:rsidR="00BF2E1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</w:tr>
      <w:tr w:rsidR="00BF2E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</w:tbl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F2E1C" w:rsidRDefault="00D17612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3767"/>
        <w:gridCol w:w="1471"/>
        <w:gridCol w:w="1841"/>
        <w:gridCol w:w="1910"/>
        <w:gridCol w:w="2845"/>
      </w:tblGrid>
      <w:tr w:rsidR="00BF2E1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410</w:t>
              </w:r>
              <w:r>
                <w:rPr>
                  <w:color w:val="0000FF"/>
                  <w:u w:val="single"/>
                </w:rPr>
                <w:t>de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</w:tbl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F2E1C" w:rsidRDefault="00D17612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7"/>
        <w:gridCol w:w="3767"/>
        <w:gridCol w:w="1471"/>
        <w:gridCol w:w="1841"/>
        <w:gridCol w:w="1910"/>
        <w:gridCol w:w="2845"/>
      </w:tblGrid>
      <w:tr w:rsidR="00BF2E1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411</w:t>
              </w:r>
              <w:r>
                <w:rPr>
                  <w:color w:val="0000FF"/>
                  <w:u w:val="single"/>
                </w:rPr>
                <w:t>da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</w:tbl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  <w:bookmarkStart w:id="7" w:name="block-48179894"/>
    </w:p>
    <w:bookmarkEnd w:id="7"/>
    <w:p w:rsidR="00BF2E1C" w:rsidRDefault="00D17612">
      <w:pPr>
        <w:spacing w:after="0"/>
        <w:ind w:left="120"/>
      </w:pPr>
      <w:r w:rsidRPr="00846573">
        <w:rPr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b/>
          <w:color w:val="000000"/>
          <w:sz w:val="28"/>
        </w:rPr>
        <w:t xml:space="preserve">(АВТОРЫ В.П. КАНАКИНА, В.Г.ГОРЕЦКИЙ) </w:t>
      </w:r>
    </w:p>
    <w:p w:rsidR="00BF2E1C" w:rsidRDefault="00D17612">
      <w:pPr>
        <w:spacing w:after="0"/>
        <w:ind w:left="120"/>
      </w:pPr>
      <w:r>
        <w:rPr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8"/>
        <w:gridCol w:w="3708"/>
        <w:gridCol w:w="1116"/>
        <w:gridCol w:w="1841"/>
        <w:gridCol w:w="1910"/>
        <w:gridCol w:w="1347"/>
        <w:gridCol w:w="2221"/>
      </w:tblGrid>
      <w:tr w:rsidR="00BF2E1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Письмо строчной и заглавной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урок. Отработка написания букв, написание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«мягкий знак»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Отработка правила переноса слов. Когда нужен перенос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«мягкий знак»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Закрепление правописания слов с сочетаниями чк, чн. Объяснительное письмо слов и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урок.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</w:tbl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F2E1C" w:rsidRDefault="00D17612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3871"/>
        <w:gridCol w:w="1038"/>
        <w:gridCol w:w="1841"/>
        <w:gridCol w:w="1910"/>
        <w:gridCol w:w="1347"/>
        <w:gridCol w:w="2221"/>
      </w:tblGrid>
      <w:tr w:rsidR="00BF2E1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Отработка умения подбирать заголовки к предложенным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Восклицательные и </w:t>
            </w:r>
            <w:r>
              <w:rPr>
                <w:color w:val="000000"/>
                <w:sz w:val="24"/>
              </w:rPr>
              <w:lastRenderedPageBreak/>
              <w:t>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состав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Различение звуков и букв.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Объяснительный диктант: учимся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Выбор языковых средств для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орфография: тренинг «Слог. Перенос слов»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орфография: использование орфографического словаря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«День рождения»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Парные и непарные по звонкости-глухости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Обозначение парных по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хзвуков в корне слова»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Подробное изложение повествовательного текста объёмом 30—45 слов с опорой на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color w:val="000000"/>
                <w:sz w:val="24"/>
              </w:rPr>
              <w:t>Составление текста-повествования на тему «Как приготовить салат»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color w:val="000000"/>
                <w:sz w:val="24"/>
              </w:rPr>
              <w:t>Тренинг.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color w:val="000000"/>
                <w:sz w:val="24"/>
              </w:rPr>
              <w:t>Тренинг. Отработка темы «Предлоги»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color w:val="000000"/>
                <w:sz w:val="24"/>
              </w:rPr>
              <w:t>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</w:tbl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F2E1C" w:rsidRDefault="00D17612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7"/>
        <w:gridCol w:w="3281"/>
        <w:gridCol w:w="988"/>
        <w:gridCol w:w="1841"/>
        <w:gridCol w:w="1910"/>
        <w:gridCol w:w="1347"/>
        <w:gridCol w:w="2897"/>
      </w:tblGrid>
      <w:tr w:rsidR="00BF2E1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ebc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84228</w:t>
              </w:r>
              <w:r>
                <w:rPr>
                  <w:color w:val="0000FF"/>
                  <w:u w:val="single"/>
                </w:rPr>
                <w:t>ae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8422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8422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84239</w:t>
              </w:r>
              <w:r>
                <w:rPr>
                  <w:color w:val="0000FF"/>
                  <w:u w:val="single"/>
                </w:rPr>
                <w:t>ca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84248</w:t>
              </w:r>
              <w:r>
                <w:rPr>
                  <w:color w:val="0000FF"/>
                  <w:u w:val="single"/>
                </w:rPr>
                <w:t>ca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8424</w:t>
              </w:r>
              <w:r>
                <w:rPr>
                  <w:color w:val="0000FF"/>
                  <w:u w:val="single"/>
                </w:rPr>
                <w:t>a</w:t>
              </w:r>
              <w:r w:rsidRPr="00846573">
                <w:rPr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8424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84252</w:t>
              </w:r>
              <w:r>
                <w:rPr>
                  <w:color w:val="0000FF"/>
                  <w:u w:val="single"/>
                </w:rPr>
                <w:t>c</w:t>
              </w:r>
              <w:r w:rsidRPr="00846573">
                <w:rPr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Предложения </w:t>
            </w:r>
            <w:r>
              <w:rPr>
                <w:color w:val="000000"/>
                <w:sz w:val="24"/>
              </w:rPr>
              <w:lastRenderedPageBreak/>
              <w:t>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8426</w:t>
              </w:r>
              <w:r>
                <w:rPr>
                  <w:color w:val="0000FF"/>
                  <w:u w:val="single"/>
                </w:rPr>
                <w:t>be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8426</w:t>
              </w:r>
              <w:r>
                <w:rPr>
                  <w:color w:val="0000FF"/>
                  <w:u w:val="single"/>
                </w:rPr>
                <w:t>dd</w:t>
              </w:r>
              <w:r w:rsidRPr="00846573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4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8426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8426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Резервный урок по разделу синтаксис: отработка темы.Предложение и словосочетание (общее представление). </w:t>
            </w:r>
            <w:r>
              <w:rPr>
                <w:color w:val="000000"/>
                <w:sz w:val="24"/>
              </w:rPr>
              <w:t>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8422</w:t>
              </w:r>
              <w:r>
                <w:rPr>
                  <w:color w:val="0000FF"/>
                  <w:u w:val="single"/>
                </w:rPr>
                <w:t>ac</w:t>
              </w:r>
              <w:r w:rsidRPr="00846573">
                <w:rPr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синтаксис: отработка темы «Простое 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844436</w:t>
              </w:r>
              <w:r>
                <w:rPr>
                  <w:color w:val="0000FF"/>
                  <w:u w:val="single"/>
                </w:rPr>
                <w:t>e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5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8444</w:t>
              </w:r>
              <w:r>
                <w:rPr>
                  <w:color w:val="0000FF"/>
                  <w:u w:val="single"/>
                </w:rPr>
                <w:t>bfc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50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35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843157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844369</w:t>
              </w:r>
              <w:r>
                <w:rPr>
                  <w:color w:val="0000FF"/>
                  <w:u w:val="single"/>
                </w:rPr>
                <w:t>e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6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84437</w:t>
              </w:r>
              <w:r>
                <w:rPr>
                  <w:color w:val="0000FF"/>
                  <w:u w:val="single"/>
                </w:rPr>
                <w:t>ca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Составление плана текста. Составление предложений. </w:t>
            </w:r>
            <w:r>
              <w:rPr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fb</w:t>
              </w:r>
              <w:r w:rsidRPr="00846573">
                <w:rPr>
                  <w:color w:val="0000FF"/>
                  <w:u w:val="single"/>
                  <w:lang w:val="ru-RU"/>
                </w:rPr>
                <w:t>4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6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fe</w:t>
              </w:r>
              <w:r w:rsidRPr="00846573">
                <w:rPr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842009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Повторяем правописание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9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6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84202</w:t>
              </w:r>
              <w:r>
                <w:rPr>
                  <w:color w:val="0000FF"/>
                  <w:u w:val="single"/>
                </w:rPr>
                <w:t>ac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6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8420644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6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8420842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7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84209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8423272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7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84234</w:t>
              </w:r>
              <w:r>
                <w:rPr>
                  <w:color w:val="0000FF"/>
                  <w:u w:val="single"/>
                </w:rPr>
                <w:t>ca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8421800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7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c</w:t>
              </w:r>
              <w:r w:rsidRPr="00846573">
                <w:rPr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842163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842163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7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84219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84222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Создание собственных текстов-описаний.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84300</w:t>
              </w:r>
              <w:r>
                <w:rPr>
                  <w:color w:val="0000FF"/>
                  <w:u w:val="single"/>
                </w:rPr>
                <w:t>e</w:t>
              </w:r>
              <w:r w:rsidRPr="00846573">
                <w:rPr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84220</w:t>
              </w:r>
              <w:r>
                <w:rPr>
                  <w:color w:val="0000FF"/>
                  <w:u w:val="single"/>
                </w:rPr>
                <w:t>ca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8421</w:t>
              </w:r>
              <w:r>
                <w:rPr>
                  <w:color w:val="0000FF"/>
                  <w:u w:val="single"/>
                </w:rPr>
                <w:t>e</w:t>
              </w:r>
              <w:r w:rsidRPr="00846573">
                <w:rPr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8428</w:t>
              </w:r>
              <w:r>
                <w:rPr>
                  <w:color w:val="0000FF"/>
                  <w:u w:val="single"/>
                </w:rPr>
                <w:t>c</w:t>
              </w:r>
              <w:r w:rsidRPr="00846573">
                <w:rPr>
                  <w:color w:val="0000FF"/>
                  <w:u w:val="single"/>
                  <w:lang w:val="ru-RU"/>
                </w:rPr>
                <w:t>7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da</w:t>
              </w:r>
              <w:r w:rsidRPr="00846573">
                <w:rPr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dcb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df</w:t>
              </w:r>
              <w:r w:rsidRPr="00846573">
                <w:rPr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8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b</w:t>
              </w:r>
              <w:r w:rsidRPr="00846573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a</w:t>
              </w:r>
              <w:r w:rsidRPr="00846573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b</w:t>
              </w:r>
              <w:r w:rsidRPr="00846573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«Правописание слов с орфограммами в корне»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наблюдение за правописанием суффиксов ость, ов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8421</w:t>
              </w:r>
              <w:r>
                <w:rPr>
                  <w:color w:val="0000FF"/>
                  <w:u w:val="single"/>
                </w:rPr>
                <w:t>c</w:t>
              </w:r>
              <w:r w:rsidRPr="00846573">
                <w:rPr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b</w:t>
              </w:r>
              <w:r w:rsidRPr="00846573">
                <w:rPr>
                  <w:color w:val="0000FF"/>
                  <w:u w:val="single"/>
                  <w:lang w:val="ru-RU"/>
                </w:rPr>
                <w:t>42</w:t>
              </w:r>
              <w:r>
                <w:rPr>
                  <w:color w:val="0000FF"/>
                  <w:u w:val="single"/>
                </w:rPr>
                <w:t>c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9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b</w:t>
              </w:r>
              <w:r w:rsidRPr="00846573">
                <w:rPr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«о» и группа приставок с «а»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8423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9</w:t>
              </w:r>
              <w:r>
                <w:rPr>
                  <w:color w:val="0000FF"/>
                  <w:u w:val="single"/>
                </w:rPr>
                <w:t>c</w:t>
              </w:r>
            </w:hyperlink>
            <w:r w:rsidRPr="00846573">
              <w:rPr>
                <w:color w:val="000000"/>
                <w:sz w:val="24"/>
                <w:lang w:val="ru-RU"/>
              </w:rPr>
              <w:t xml:space="preserve">, </w:t>
            </w:r>
            <w:hyperlink r:id="rId9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Объясняющий диктант: повторение правил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84276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8427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9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842730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8424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84228</w:t>
              </w:r>
              <w:r>
                <w:rPr>
                  <w:color w:val="0000FF"/>
                  <w:u w:val="single"/>
                </w:rPr>
                <w:t>ae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8428</w:t>
              </w:r>
              <w:r>
                <w:rPr>
                  <w:color w:val="0000FF"/>
                  <w:u w:val="single"/>
                </w:rPr>
                <w:t>aec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c</w:t>
              </w:r>
              <w:r w:rsidRPr="00846573">
                <w:rPr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84296</w:t>
              </w:r>
              <w:r>
                <w:rPr>
                  <w:color w:val="0000FF"/>
                  <w:u w:val="single"/>
                </w:rPr>
                <w:t>c</w:t>
              </w:r>
              <w:r w:rsidRPr="00846573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Имена существительные единственного и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8429</w:t>
              </w:r>
              <w:r>
                <w:rPr>
                  <w:color w:val="0000FF"/>
                  <w:u w:val="single"/>
                </w:rPr>
                <w:t>ec</w:t>
              </w:r>
              <w:r w:rsidRPr="00846573">
                <w:rPr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84291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0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8429</w:t>
              </w:r>
              <w:r>
                <w:rPr>
                  <w:color w:val="0000FF"/>
                  <w:u w:val="single"/>
                </w:rPr>
                <w:t>cd</w:t>
              </w:r>
              <w:r w:rsidRPr="00846573">
                <w:rPr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8429</w:t>
              </w:r>
              <w:r>
                <w:rPr>
                  <w:color w:val="0000FF"/>
                  <w:u w:val="single"/>
                </w:rPr>
                <w:t>adc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842900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Падеж имён </w:t>
            </w:r>
            <w:r>
              <w:rPr>
                <w:color w:val="000000"/>
                <w:sz w:val="24"/>
              </w:rPr>
              <w:lastRenderedPageBreak/>
              <w:t>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a</w:t>
              </w:r>
              <w:r w:rsidRPr="00846573">
                <w:rPr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a</w:t>
              </w:r>
              <w:r w:rsidRPr="00846573">
                <w:rPr>
                  <w:color w:val="0000FF"/>
                  <w:u w:val="single"/>
                  <w:lang w:val="ru-RU"/>
                </w:rPr>
                <w:t>23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b</w:t>
              </w:r>
              <w:r w:rsidRPr="00846573">
                <w:rPr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b</w:t>
              </w:r>
              <w:r w:rsidRPr="00846573">
                <w:rPr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ba</w:t>
              </w:r>
              <w:r w:rsidRPr="00846573">
                <w:rPr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bd</w:t>
              </w:r>
              <w:r w:rsidRPr="00846573">
                <w:rPr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846573">
              <w:rPr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1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bf</w:t>
              </w:r>
              <w:r w:rsidRPr="00846573">
                <w:rPr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8428</w:t>
              </w:r>
              <w:r>
                <w:rPr>
                  <w:color w:val="0000FF"/>
                  <w:u w:val="single"/>
                </w:rPr>
                <w:t>e</w:t>
              </w:r>
              <w:r w:rsidRPr="00846573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c</w:t>
              </w:r>
              <w:r w:rsidRPr="00846573">
                <w:rPr>
                  <w:color w:val="0000FF"/>
                  <w:u w:val="single"/>
                  <w:lang w:val="ru-RU"/>
                </w:rPr>
                <w:t>32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2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c</w:t>
              </w:r>
              <w:r w:rsidRPr="00846573">
                <w:rPr>
                  <w:color w:val="0000FF"/>
                  <w:u w:val="single"/>
                  <w:lang w:val="ru-RU"/>
                </w:rPr>
                <w:t>53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3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c</w:t>
              </w:r>
              <w:r w:rsidRPr="00846573">
                <w:rPr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4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cb</w:t>
              </w:r>
              <w:r w:rsidRPr="00846573">
                <w:rPr>
                  <w:color w:val="0000FF"/>
                  <w:u w:val="single"/>
                  <w:lang w:val="ru-RU"/>
                </w:rPr>
                <w:t>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5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6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47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7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e</w:t>
              </w:r>
              <w:r w:rsidRPr="00846573">
                <w:rPr>
                  <w:color w:val="0000FF"/>
                  <w:u w:val="single"/>
                  <w:lang w:val="ru-RU"/>
                </w:rPr>
                <w:t>38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8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Объяснительный диктант </w:t>
            </w:r>
            <w:r w:rsidRPr="00846573">
              <w:rPr>
                <w:color w:val="000000"/>
                <w:sz w:val="24"/>
                <w:lang w:val="ru-RU"/>
              </w:rPr>
              <w:lastRenderedPageBreak/>
              <w:t>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29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e</w:t>
              </w:r>
              <w:r w:rsidRPr="00846573">
                <w:rPr>
                  <w:color w:val="0000FF"/>
                  <w:u w:val="single"/>
                  <w:lang w:val="ru-RU"/>
                </w:rPr>
                <w:t>56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0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d</w:t>
              </w:r>
              <w:r w:rsidRPr="00846573">
                <w:rPr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1" w:history="1">
              <w:r>
                <w:rPr>
                  <w:color w:val="0000FF"/>
                  <w:u w:val="single"/>
                </w:rPr>
                <w:t>https</w:t>
              </w:r>
              <w:r w:rsidRPr="00846573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846573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846573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846573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e</w:t>
              </w:r>
              <w:r w:rsidRPr="00846573">
                <w:rPr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846573" w:rsidRDefault="00D17612">
            <w:pPr>
              <w:spacing w:after="0"/>
              <w:ind w:left="135"/>
              <w:rPr>
                <w:lang w:val="ru-RU"/>
              </w:rPr>
            </w:pPr>
            <w:r w:rsidRPr="00846573">
              <w:rPr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846573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2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e</w:t>
              </w:r>
              <w:r w:rsidRPr="00DF1377">
                <w:rPr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DF1377">
              <w:rPr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текстами-описаниями в научном и художественном стилях. </w:t>
            </w:r>
            <w:r>
              <w:rPr>
                <w:color w:val="000000"/>
                <w:sz w:val="24"/>
              </w:rPr>
              <w:t>Изобразительно-выразительные средства в описательном тексте. Работа с картиной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3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eb</w:t>
              </w:r>
              <w:r w:rsidRPr="00DF1377">
                <w:rPr>
                  <w:color w:val="0000FF"/>
                  <w:u w:val="single"/>
                  <w:lang w:val="ru-RU"/>
                </w:rPr>
                <w:t>5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Зависимость формы имени </w:t>
            </w:r>
            <w:r w:rsidRPr="00DF1377">
              <w:rPr>
                <w:color w:val="000000"/>
                <w:sz w:val="24"/>
                <w:lang w:val="ru-RU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4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5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edb</w:t>
              </w:r>
              <w:r w:rsidRPr="00DF1377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DF1377">
              <w:rPr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6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3</w:t>
              </w:r>
              <w:r>
                <w:rPr>
                  <w:color w:val="0000FF"/>
                  <w:u w:val="single"/>
                </w:rPr>
                <w:t>a</w:t>
              </w:r>
              <w:r w:rsidRPr="00DF1377">
                <w:rPr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7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fbda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Значения имён прилагательных: обобщение.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8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39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fa</w:t>
              </w:r>
              <w:r w:rsidRPr="00DF1377">
                <w:rPr>
                  <w:color w:val="0000FF"/>
                  <w:u w:val="single"/>
                  <w:lang w:val="ru-RU"/>
                </w:rPr>
                <w:t>4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0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</w:t>
              </w:r>
              <w:r>
                <w:rPr>
                  <w:color w:val="0000FF"/>
                  <w:u w:val="single"/>
                </w:rPr>
                <w:t>fea</w:t>
              </w:r>
              <w:r w:rsidRPr="00DF1377">
                <w:rPr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1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«Правописание безударных падежных окончаний имен прилагательных»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2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8430</w:t>
              </w:r>
              <w:r>
                <w:rPr>
                  <w:color w:val="0000FF"/>
                  <w:u w:val="single"/>
                </w:rPr>
                <w:t>ff</w:t>
              </w:r>
              <w:r w:rsidRPr="00DF1377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3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84311</w:t>
              </w:r>
              <w:r>
                <w:rPr>
                  <w:color w:val="0000FF"/>
                  <w:u w:val="single"/>
                </w:rPr>
                <w:t>d</w:t>
              </w:r>
              <w:r w:rsidRPr="00DF1377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4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84313</w:t>
              </w:r>
              <w:r>
                <w:rPr>
                  <w:color w:val="0000FF"/>
                  <w:u w:val="single"/>
                </w:rPr>
                <w:t>a</w:t>
              </w:r>
              <w:r w:rsidRPr="00DF1377">
                <w:rPr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5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6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843191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«Изменение личных </w:t>
            </w:r>
            <w:r w:rsidRPr="00DF1377">
              <w:rPr>
                <w:color w:val="000000"/>
                <w:sz w:val="24"/>
                <w:lang w:val="ru-RU"/>
              </w:rPr>
              <w:lastRenderedPageBreak/>
              <w:t>местоимений»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7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8431</w:t>
              </w:r>
              <w:r>
                <w:rPr>
                  <w:color w:val="0000FF"/>
                  <w:u w:val="single"/>
                </w:rPr>
                <w:t>d</w:t>
              </w:r>
              <w:r w:rsidRPr="00DF1377">
                <w:rPr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8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8431</w:t>
              </w:r>
              <w:r>
                <w:rPr>
                  <w:color w:val="0000FF"/>
                  <w:u w:val="single"/>
                </w:rPr>
                <w:t>b</w:t>
              </w:r>
              <w:r w:rsidRPr="00DF1377">
                <w:rPr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49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843233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0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84324</w:t>
              </w:r>
              <w:r>
                <w:rPr>
                  <w:color w:val="0000FF"/>
                  <w:u w:val="single"/>
                </w:rPr>
                <w:t>ac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1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843260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2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84321</w:t>
              </w:r>
              <w:r>
                <w:rPr>
                  <w:color w:val="0000FF"/>
                  <w:u w:val="single"/>
                </w:rPr>
                <w:t>b</w:t>
              </w:r>
              <w:r w:rsidRPr="00DF1377">
                <w:rPr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3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8431</w:t>
              </w:r>
              <w:r>
                <w:rPr>
                  <w:color w:val="0000FF"/>
                  <w:u w:val="single"/>
                </w:rPr>
                <w:t>fd</w:t>
              </w:r>
              <w:r w:rsidRPr="00DF1377">
                <w:rPr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4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5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8432</w:t>
              </w:r>
              <w:r>
                <w:rPr>
                  <w:color w:val="0000FF"/>
                  <w:u w:val="single"/>
                </w:rPr>
                <w:t>a</w:t>
              </w:r>
              <w:r w:rsidRPr="00DF1377">
                <w:rPr>
                  <w:color w:val="0000FF"/>
                  <w:u w:val="single"/>
                  <w:lang w:val="ru-RU"/>
                </w:rPr>
                <w:t>1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6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8432</w:t>
              </w:r>
              <w:r>
                <w:rPr>
                  <w:color w:val="0000FF"/>
                  <w:u w:val="single"/>
                </w:rPr>
                <w:t>d</w:t>
              </w:r>
              <w:r w:rsidRPr="00DF1377">
                <w:rPr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7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843303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8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59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843337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Наблюдение за связью предложений в тексте. Устный пересказ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0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8433</w:t>
              </w:r>
              <w:r>
                <w:rPr>
                  <w:color w:val="0000FF"/>
                  <w:u w:val="single"/>
                </w:rPr>
                <w:t>e</w:t>
              </w:r>
              <w:r w:rsidRPr="00DF1377">
                <w:rPr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1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Резервный урок по разделу морфология: отработка </w:t>
            </w:r>
            <w:r w:rsidRPr="00DF1377">
              <w:rPr>
                <w:color w:val="000000"/>
                <w:sz w:val="24"/>
                <w:lang w:val="ru-RU"/>
              </w:rPr>
              <w:lastRenderedPageBreak/>
              <w:t>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2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843422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3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84343</w:t>
              </w:r>
              <w:r>
                <w:rPr>
                  <w:color w:val="0000FF"/>
                  <w:u w:val="single"/>
                </w:rPr>
                <w:t>e</w:t>
              </w:r>
              <w:r w:rsidRPr="00DF1377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4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5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8433</w:t>
              </w:r>
              <w:r>
                <w:rPr>
                  <w:color w:val="0000FF"/>
                  <w:u w:val="single"/>
                </w:rPr>
                <w:t>cda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6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7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8433</w:t>
              </w:r>
              <w:r>
                <w:rPr>
                  <w:color w:val="0000FF"/>
                  <w:u w:val="single"/>
                </w:rPr>
                <w:t>af</w:t>
              </w:r>
              <w:r w:rsidRPr="00DF1377">
                <w:rPr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8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8434</w:t>
              </w:r>
              <w:r>
                <w:rPr>
                  <w:color w:val="0000FF"/>
                  <w:u w:val="single"/>
                </w:rPr>
                <w:t>c</w:t>
              </w:r>
              <w:r w:rsidRPr="00DF1377">
                <w:rPr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DF1377">
              <w:rPr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69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8423</w:t>
              </w:r>
              <w:r>
                <w:rPr>
                  <w:color w:val="0000FF"/>
                  <w:u w:val="single"/>
                </w:rPr>
                <w:t>b</w:t>
              </w:r>
              <w:r w:rsidRPr="00DF1377">
                <w:rPr>
                  <w:color w:val="0000FF"/>
                  <w:u w:val="single"/>
                  <w:lang w:val="ru-RU"/>
                </w:rPr>
                <w:t>6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0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8425</w:t>
              </w:r>
              <w:r>
                <w:rPr>
                  <w:color w:val="0000FF"/>
                  <w:u w:val="single"/>
                </w:rPr>
                <w:t>cca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1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8425</w:t>
              </w:r>
              <w:r>
                <w:rPr>
                  <w:color w:val="0000FF"/>
                  <w:u w:val="single"/>
                </w:rPr>
                <w:t>ea</w:t>
              </w:r>
              <w:r w:rsidRPr="00DF1377">
                <w:rPr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Резервный урок по разделу орфография: проверочная работа «Чему мы научились на уроках правописания в 3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2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8434</w:t>
              </w:r>
              <w:r>
                <w:rPr>
                  <w:color w:val="0000FF"/>
                  <w:u w:val="single"/>
                </w:rPr>
                <w:t>dd</w:t>
              </w:r>
              <w:r w:rsidRPr="00DF1377">
                <w:rPr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DF1377">
              <w:rPr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родным. </w:t>
            </w:r>
            <w:r>
              <w:rPr>
                <w:color w:val="000000"/>
                <w:sz w:val="24"/>
              </w:rPr>
              <w:t>Изучающее чтение. Функции ознакомительного чтения, ситуации применения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3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841</w:t>
              </w:r>
              <w:r>
                <w:rPr>
                  <w:color w:val="0000FF"/>
                  <w:u w:val="single"/>
                </w:rPr>
                <w:t>ef</w:t>
              </w:r>
              <w:r w:rsidRPr="00DF1377">
                <w:rPr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</w:tbl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F2E1C" w:rsidRDefault="00D17612">
      <w:pPr>
        <w:spacing w:after="0"/>
        <w:ind w:left="120"/>
      </w:pPr>
      <w:r>
        <w:rPr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3180"/>
        <w:gridCol w:w="1040"/>
        <w:gridCol w:w="1841"/>
        <w:gridCol w:w="1910"/>
        <w:gridCol w:w="1347"/>
        <w:gridCol w:w="2897"/>
      </w:tblGrid>
      <w:tr w:rsidR="00BF2E1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Контрольные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b/>
                <w:color w:val="000000"/>
                <w:sz w:val="24"/>
              </w:rPr>
              <w:t xml:space="preserve">Практические работы </w:t>
            </w:r>
          </w:p>
          <w:p w:rsidR="00BF2E1C" w:rsidRDefault="00BF2E1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F2E1C" w:rsidRDefault="00BF2E1C"/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4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8434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 w:rsidRPr="00DF1377">
              <w:rPr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5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843565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6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843565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7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84452</w:t>
              </w:r>
              <w:r>
                <w:rPr>
                  <w:color w:val="0000FF"/>
                  <w:u w:val="single"/>
                </w:rPr>
                <w:t>d</w:t>
              </w:r>
              <w:r w:rsidRPr="00DF1377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8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84452</w:t>
              </w:r>
              <w:r>
                <w:rPr>
                  <w:color w:val="0000FF"/>
                  <w:u w:val="single"/>
                </w:rPr>
                <w:t>d</w:t>
              </w:r>
              <w:r w:rsidRPr="00DF1377">
                <w:rPr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79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843585</w:t>
              </w:r>
              <w:r>
                <w:rPr>
                  <w:color w:val="0000FF"/>
                  <w:u w:val="single"/>
                </w:rPr>
                <w:t>a</w:t>
              </w:r>
            </w:hyperlink>
            <w:r w:rsidRPr="00DF1377">
              <w:rPr>
                <w:color w:val="000000"/>
                <w:sz w:val="24"/>
                <w:lang w:val="ru-RU"/>
              </w:rPr>
              <w:t xml:space="preserve">, </w:t>
            </w:r>
            <w:hyperlink r:id="rId180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843617</w:t>
              </w:r>
              <w:r>
                <w:rPr>
                  <w:color w:val="0000FF"/>
                  <w:u w:val="single"/>
                </w:rPr>
                <w:t>e</w:t>
              </w:r>
            </w:hyperlink>
            <w:r w:rsidRPr="00DF1377">
              <w:rPr>
                <w:color w:val="000000"/>
                <w:sz w:val="24"/>
                <w:lang w:val="ru-RU"/>
              </w:rPr>
              <w:t xml:space="preserve">, </w:t>
            </w:r>
            <w:hyperlink r:id="rId181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8437</w:t>
              </w:r>
              <w:r>
                <w:rPr>
                  <w:color w:val="0000FF"/>
                  <w:u w:val="single"/>
                </w:rPr>
                <w:t>a</w:t>
              </w:r>
              <w:r w:rsidRPr="00DF1377">
                <w:rPr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82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 w:rsidRPr="00DF13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 xml:space="preserve">Библиотека ЦОК </w:t>
            </w:r>
            <w:hyperlink r:id="rId183" w:history="1">
              <w:r>
                <w:rPr>
                  <w:color w:val="0000FF"/>
                  <w:u w:val="single"/>
                </w:rPr>
                <w:t>https</w:t>
              </w:r>
              <w:r w:rsidRPr="00DF1377">
                <w:rPr>
                  <w:color w:val="0000FF"/>
                  <w:u w:val="single"/>
                  <w:lang w:val="ru-RU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DF1377">
                <w:rPr>
                  <w:color w:val="0000FF"/>
                  <w:u w:val="single"/>
                  <w:lang w:val="ru-RU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DF1377">
                <w:rPr>
                  <w:color w:val="0000FF"/>
                  <w:u w:val="single"/>
                  <w:lang w:val="ru-RU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DF1377">
                <w:rPr>
                  <w:color w:val="0000FF"/>
                  <w:u w:val="single"/>
                  <w:lang w:val="ru-RU"/>
                </w:rPr>
                <w:t>8443</w:t>
              </w:r>
              <w:r>
                <w:rPr>
                  <w:color w:val="0000FF"/>
                  <w:u w:val="single"/>
                </w:rPr>
                <w:t>a</w:t>
              </w:r>
              <w:r w:rsidRPr="00DF1377">
                <w:rPr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Pr="00DF1377" w:rsidRDefault="00D17612">
            <w:pPr>
              <w:spacing w:after="0"/>
              <w:ind w:left="135"/>
              <w:rPr>
                <w:lang w:val="ru-RU"/>
              </w:rPr>
            </w:pPr>
            <w:r w:rsidRPr="00DF1377">
              <w:rPr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 w:rsidRPr="00DF1377">
              <w:rPr>
                <w:color w:val="000000"/>
                <w:sz w:val="24"/>
                <w:lang w:val="ru-RU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84" w:history="1">
              <w:r>
                <w:rPr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85" w:history="1">
              <w:r>
                <w:rPr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86" w:history="1">
              <w:r>
                <w:rPr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87" w:history="1">
              <w:r>
                <w:rPr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88" w:history="1">
              <w:r>
                <w:rPr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89" w:history="1">
              <w:r>
                <w:rPr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0" w:history="1">
              <w:r>
                <w:rPr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1" w:history="1">
              <w:r>
                <w:rPr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2" w:history="1">
              <w:r>
                <w:rPr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3" w:history="1">
              <w:r>
                <w:rPr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4" w:history="1">
              <w:r>
                <w:rPr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5" w:history="1">
              <w:r>
                <w:rPr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Знаки препинания в предложениях с </w:t>
            </w:r>
            <w:r>
              <w:rPr>
                <w:color w:val="000000"/>
                <w:sz w:val="24"/>
              </w:rPr>
              <w:lastRenderedPageBreak/>
              <w:t>однородными членами,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6" w:history="1">
              <w:r>
                <w:rPr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7" w:history="1">
              <w:r>
                <w:rPr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8" w:history="1">
              <w:r>
                <w:rPr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199" w:history="1">
              <w:r>
                <w:rPr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0" w:history="1">
              <w:r>
                <w:rPr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Запятая между однородными членами. </w:t>
            </w:r>
            <w:r>
              <w:rPr>
                <w:color w:val="000000"/>
                <w:sz w:val="24"/>
              </w:rPr>
              <w:lastRenderedPageBreak/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1" w:history="1">
              <w:r>
                <w:rPr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2" w:history="1">
              <w:r>
                <w:rPr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3" w:history="1">
              <w:r>
                <w:rPr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4" w:history="1">
              <w:r>
                <w:rPr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5" w:history="1">
              <w:r>
                <w:rPr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6" w:history="1">
              <w:r>
                <w:rPr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7" w:history="1">
              <w:r>
                <w:rPr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Пробуем ставить знаки препинания в сложном предложении, состоящем </w:t>
            </w:r>
            <w:r>
              <w:rPr>
                <w:color w:val="000000"/>
                <w:sz w:val="24"/>
              </w:rPr>
              <w:lastRenderedPageBreak/>
              <w:t>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8" w:history="1">
              <w:r>
                <w:rPr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09" w:history="1">
              <w:r>
                <w:rPr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0" w:history="1">
              <w:r>
                <w:rPr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1" w:history="1">
              <w:r>
                <w:rPr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2" w:history="1">
              <w:r>
                <w:rPr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3" w:history="1">
              <w:r>
                <w:rPr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4" w:history="1">
              <w:r>
                <w:rPr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Слово и его </w:t>
            </w:r>
            <w:r>
              <w:rPr>
                <w:color w:val="000000"/>
                <w:sz w:val="24"/>
              </w:rPr>
              <w:lastRenderedPageBreak/>
              <w:t>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5" w:history="1">
              <w:r>
                <w:rPr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6" w:history="1">
              <w:r>
                <w:rPr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7" w:history="1">
              <w:r>
                <w:rPr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8" w:history="1">
              <w:r>
                <w:rPr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19" w:history="1">
              <w:r>
                <w:rPr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0" w:history="1">
              <w:r>
                <w:rPr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1" w:history="1">
              <w:r>
                <w:rPr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Правописание суффиксов имён существительных. Правописание приставок и </w:t>
            </w:r>
            <w:r>
              <w:rPr>
                <w:color w:val="000000"/>
                <w:sz w:val="24"/>
              </w:rPr>
              <w:lastRenderedPageBreak/>
              <w:t>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2" w:history="1">
              <w:r>
                <w:rPr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3" w:history="1">
              <w:r>
                <w:rPr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4" w:history="1">
              <w:r>
                <w:rPr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5" w:history="1">
              <w:r>
                <w:rPr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6" w:history="1">
              <w:r>
                <w:rPr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морфология: отработка темы «Имя существительное»: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7" w:history="1">
              <w:r>
                <w:rPr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8" w:history="1">
              <w:r>
                <w:rPr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29" w:history="1">
              <w:r>
                <w:rPr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0" w:history="1">
              <w:r>
                <w:rPr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1" w:history="1">
              <w:r>
                <w:rPr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2" w:history="1">
              <w:r>
                <w:rPr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3" w:history="1">
              <w:r>
                <w:rPr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4" w:history="1">
              <w:r>
                <w:rPr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5" w:history="1">
              <w:r>
                <w:rPr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Правописание падежных окончаний имён существительных 3 </w:t>
            </w:r>
            <w:r>
              <w:rPr>
                <w:color w:val="000000"/>
                <w:sz w:val="24"/>
              </w:rPr>
              <w:lastRenderedPageBreak/>
              <w:t>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6" w:history="1">
              <w:r>
                <w:rPr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7" w:history="1">
              <w:r>
                <w:rPr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8" w:history="1">
              <w:r>
                <w:rPr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39" w:history="1">
              <w:r>
                <w:rPr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Безударные падежные окончания имён существительных: </w:t>
            </w:r>
            <w:r>
              <w:rPr>
                <w:color w:val="000000"/>
                <w:sz w:val="24"/>
              </w:rPr>
              <w:lastRenderedPageBreak/>
              <w:t>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40" w:history="1">
              <w:r>
                <w:rPr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41" w:history="1">
              <w:r>
                <w:rPr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42" w:history="1">
              <w:r>
                <w:rPr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43" w:history="1">
              <w:r>
                <w:rPr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44" w:history="1">
              <w:r>
                <w:rPr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45" w:history="1">
              <w:r>
                <w:rPr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46" w:history="1">
              <w:r>
                <w:rPr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47" w:history="1">
              <w:r>
                <w:rPr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48" w:history="1">
              <w:r>
                <w:rPr>
                  <w:color w:val="0000FF"/>
                  <w:u w:val="single"/>
                </w:rPr>
                <w:t>https://m.edsoo.ru/f843ae9a</w:t>
              </w:r>
            </w:hyperlink>
            <w:r>
              <w:rPr>
                <w:color w:val="000000"/>
                <w:sz w:val="24"/>
              </w:rPr>
              <w:t xml:space="preserve">, </w:t>
            </w:r>
            <w:hyperlink r:id="rId249" w:history="1">
              <w:r>
                <w:rPr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50" w:history="1">
              <w:r>
                <w:rPr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51" w:history="1">
              <w:r>
                <w:rPr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52" w:history="1">
              <w:r>
                <w:rPr>
                  <w:color w:val="0000FF"/>
                  <w:u w:val="single"/>
                </w:rPr>
                <w:t>https://m.edsoo.ru/f843bac0</w:t>
              </w:r>
            </w:hyperlink>
            <w:r>
              <w:rPr>
                <w:color w:val="000000"/>
                <w:sz w:val="24"/>
              </w:rPr>
              <w:t xml:space="preserve">, </w:t>
            </w:r>
            <w:hyperlink r:id="rId253" w:history="1">
              <w:r>
                <w:rPr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54" w:history="1">
              <w:r>
                <w:rPr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55" w:history="1">
              <w:r>
                <w:rPr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Правописание падежных окончаний имён </w:t>
            </w:r>
            <w:r>
              <w:rPr>
                <w:color w:val="000000"/>
                <w:sz w:val="24"/>
              </w:rPr>
              <w:lastRenderedPageBreak/>
              <w:t>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56" w:history="1">
              <w:r>
                <w:rPr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57" w:history="1">
              <w:r>
                <w:rPr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58" w:history="1">
              <w:r>
                <w:rPr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59" w:history="1">
              <w:r>
                <w:rPr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60" w:history="1">
              <w:r>
                <w:rPr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61" w:history="1">
              <w:r>
                <w:rPr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62" w:history="1">
              <w:r>
                <w:rPr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63" w:history="1">
              <w:r>
                <w:rPr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64" w:history="1">
              <w:r>
                <w:rPr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65" w:history="1">
              <w:r>
                <w:rPr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Личные местоимения 1го и 3го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66" w:history="1">
              <w:r>
                <w:rPr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Склонение личных местоимений. Склонение </w:t>
            </w:r>
            <w:r>
              <w:rPr>
                <w:color w:val="000000"/>
                <w:sz w:val="24"/>
              </w:rPr>
              <w:lastRenderedPageBreak/>
              <w:t>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67" w:history="1">
              <w:r>
                <w:rPr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68" w:history="1">
              <w:r>
                <w:rPr>
                  <w:color w:val="0000FF"/>
                  <w:u w:val="single"/>
                </w:rPr>
                <w:t>https://m.edsoo.ru/f843d05a</w:t>
              </w:r>
            </w:hyperlink>
            <w:r>
              <w:rPr>
                <w:color w:val="000000"/>
                <w:sz w:val="24"/>
              </w:rPr>
              <w:t xml:space="preserve">, </w:t>
            </w:r>
            <w:hyperlink r:id="rId269" w:history="1">
              <w:r>
                <w:rPr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70" w:history="1">
              <w:r>
                <w:rPr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Вспоминаем, как написать письмо, поздравительную </w:t>
            </w:r>
            <w:r>
              <w:rPr>
                <w:color w:val="000000"/>
                <w:sz w:val="24"/>
              </w:rPr>
              <w:lastRenderedPageBreak/>
              <w:t>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71" w:history="1">
              <w:r>
                <w:rPr>
                  <w:color w:val="0000FF"/>
                  <w:u w:val="single"/>
                </w:rPr>
                <w:t>https://m.edsoo.ru/f84351f2</w:t>
              </w:r>
            </w:hyperlink>
            <w:r>
              <w:rPr>
                <w:color w:val="000000"/>
                <w:sz w:val="24"/>
              </w:rPr>
              <w:t xml:space="preserve">, </w:t>
            </w:r>
            <w:hyperlink r:id="rId272" w:history="1">
              <w:r>
                <w:rPr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73" w:history="1">
              <w:r>
                <w:rPr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74" w:history="1">
              <w:r>
                <w:rPr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75" w:history="1">
              <w:r>
                <w:rPr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76" w:history="1">
              <w:r>
                <w:rPr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77" w:history="1">
              <w:r>
                <w:rPr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Ситуации устного и письменного общения. Составление текста о </w:t>
            </w:r>
            <w:r>
              <w:rPr>
                <w:color w:val="000000"/>
                <w:sz w:val="24"/>
              </w:rPr>
              <w:lastRenderedPageBreak/>
              <w:t>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78" w:history="1">
              <w:r>
                <w:rPr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79" w:history="1">
              <w:r>
                <w:rPr>
                  <w:color w:val="0000FF"/>
                  <w:u w:val="single"/>
                </w:rPr>
                <w:t>https://m.edsoo.ru/f8435378</w:t>
              </w:r>
            </w:hyperlink>
            <w:r>
              <w:rPr>
                <w:color w:val="000000"/>
                <w:sz w:val="24"/>
              </w:rPr>
              <w:t xml:space="preserve">, </w:t>
            </w:r>
            <w:hyperlink r:id="rId280" w:history="1">
              <w:r>
                <w:rPr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81" w:history="1">
              <w:r>
                <w:rPr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82" w:history="1">
              <w:r>
                <w:rPr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83" w:history="1">
              <w:r>
                <w:rPr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84" w:history="1">
              <w:r>
                <w:rPr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85" w:history="1">
              <w:r>
                <w:rPr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86" w:history="1">
              <w:r>
                <w:rPr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87" w:history="1">
              <w:r>
                <w:rPr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88" w:history="1">
              <w:r>
                <w:rPr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89" w:history="1">
              <w:r>
                <w:rPr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0" w:history="1">
              <w:r>
                <w:rPr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Правописание безударных личных окончаний </w:t>
            </w:r>
            <w:r>
              <w:rPr>
                <w:color w:val="000000"/>
                <w:sz w:val="24"/>
              </w:rPr>
              <w:lastRenderedPageBreak/>
              <w:t>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1" w:history="1">
              <w:r>
                <w:rPr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2" w:history="1">
              <w:r>
                <w:rPr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3" w:history="1">
              <w:r>
                <w:rPr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4" w:history="1">
              <w:r>
                <w:rPr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5" w:history="1">
              <w:r>
                <w:rPr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6" w:history="1">
              <w:r>
                <w:rPr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7" w:history="1">
              <w:r>
                <w:rPr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8" w:history="1">
              <w:r>
                <w:rPr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Пишем сочинение-рассуждение на тему. Составление текста-рассуждения по таблице, </w:t>
            </w:r>
            <w:r>
              <w:rPr>
                <w:color w:val="000000"/>
                <w:sz w:val="24"/>
              </w:rPr>
              <w:lastRenderedPageBreak/>
              <w:t>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299" w:history="1">
              <w:r>
                <w:rPr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0" w:history="1">
              <w:r>
                <w:rPr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1" w:history="1">
              <w:r>
                <w:rPr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2" w:history="1">
              <w:r>
                <w:rPr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3" w:history="1">
              <w:r>
                <w:rPr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4" w:history="1">
              <w:r>
                <w:rPr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морфология: проверочная работа 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5" w:history="1">
              <w:r>
                <w:rPr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морфология.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6" w:history="1">
              <w:r>
                <w:rPr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морфология.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7" w:history="1">
              <w:r>
                <w:rPr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8" w:history="1">
              <w:r>
                <w:rPr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09" w:history="1">
              <w:r>
                <w:rPr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10" w:history="1">
              <w:r>
                <w:rPr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11" w:history="1">
              <w:r>
                <w:rPr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Как сделать текст интереснее. Составление текста по репродукции карины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12" w:history="1">
              <w:r>
                <w:rPr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13" w:history="1">
              <w:r>
                <w:rPr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Резервный урок по разделу орфография: проверочная работа на тему </w:t>
            </w:r>
            <w:r>
              <w:rPr>
                <w:color w:val="000000"/>
                <w:sz w:val="24"/>
              </w:rPr>
              <w:lastRenderedPageBreak/>
              <w:t>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14" w:history="1">
              <w:r>
                <w:rPr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15" w:history="1">
              <w:r>
                <w:rPr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16" w:history="1">
              <w:r>
                <w:rPr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17" w:history="1">
              <w:r>
                <w:rPr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</w:pPr>
            <w:r>
              <w:rPr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Резервный урок по разделу орфография: проверочная работа по теме «Чему мы научились на уроках правописания в 4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F2E1C" w:rsidRDefault="00BF2E1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 xml:space="preserve">Библиотека ЦОК </w:t>
            </w:r>
            <w:hyperlink r:id="rId318" w:history="1">
              <w:r>
                <w:rPr>
                  <w:color w:val="0000FF"/>
                  <w:u w:val="single"/>
                </w:rPr>
                <w:t>https://m.edsoo.ru/fa251adc</w:t>
              </w:r>
            </w:hyperlink>
            <w:r>
              <w:rPr>
                <w:color w:val="000000"/>
                <w:sz w:val="24"/>
              </w:rPr>
              <w:t xml:space="preserve">, </w:t>
            </w:r>
            <w:hyperlink r:id="rId319" w:history="1">
              <w:r>
                <w:rPr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BF2E1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</w:pPr>
            <w:r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F2E1C" w:rsidRDefault="00D17612">
            <w:pPr>
              <w:spacing w:after="0"/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F2E1C" w:rsidRDefault="00BF2E1C"/>
        </w:tc>
      </w:tr>
    </w:tbl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</w:p>
    <w:p w:rsidR="00BF2E1C" w:rsidRDefault="00BF2E1C">
      <w:pPr>
        <w:sectPr w:rsidR="00BF2E1C">
          <w:pgSz w:w="16383" w:h="11906" w:orient="landscape"/>
          <w:pgMar w:top="1440" w:right="1800" w:bottom="1440" w:left="1800" w:header="720" w:footer="720" w:gutter="0"/>
          <w:cols w:space="720"/>
        </w:sectPr>
      </w:pPr>
      <w:bookmarkStart w:id="8" w:name="block-48179897"/>
    </w:p>
    <w:bookmarkEnd w:id="8"/>
    <w:p w:rsidR="00BF2E1C" w:rsidRDefault="00D17612">
      <w:pPr>
        <w:spacing w:after="0"/>
        <w:ind w:left="120"/>
      </w:pPr>
      <w:r>
        <w:rPr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F2E1C" w:rsidRDefault="00D17612">
      <w:pPr>
        <w:spacing w:after="0" w:line="480" w:lineRule="auto"/>
        <w:ind w:left="120"/>
      </w:pPr>
      <w:r>
        <w:rPr>
          <w:b/>
          <w:color w:val="000000"/>
          <w:sz w:val="28"/>
        </w:rPr>
        <w:t>ОБЯЗАТЕЛЬНЫЕ УЧЕБНЫЕ МАТЕРИАЛЫ ДЛЯ УЧЕНИКА</w:t>
      </w:r>
    </w:p>
    <w:p w:rsidR="00BF2E1C" w:rsidRDefault="00BF2E1C">
      <w:pPr>
        <w:spacing w:after="0" w:line="480" w:lineRule="auto"/>
        <w:ind w:left="120"/>
      </w:pPr>
    </w:p>
    <w:p w:rsidR="00BF2E1C" w:rsidRDefault="00BF2E1C">
      <w:pPr>
        <w:spacing w:after="0" w:line="480" w:lineRule="auto"/>
        <w:ind w:left="120"/>
      </w:pPr>
    </w:p>
    <w:p w:rsidR="00BF2E1C" w:rsidRDefault="00BF2E1C">
      <w:pPr>
        <w:spacing w:after="0"/>
        <w:ind w:left="120"/>
      </w:pPr>
    </w:p>
    <w:p w:rsidR="00BF2E1C" w:rsidRDefault="00D17612">
      <w:pPr>
        <w:spacing w:after="0" w:line="480" w:lineRule="auto"/>
        <w:ind w:left="120"/>
      </w:pPr>
      <w:r>
        <w:rPr>
          <w:b/>
          <w:color w:val="000000"/>
          <w:sz w:val="28"/>
        </w:rPr>
        <w:t>МЕТОДИЧЕСКИЕ МАТЕРИАЛЫ ДЛЯ УЧИТЕЛЯ</w:t>
      </w:r>
    </w:p>
    <w:p w:rsidR="00BF2E1C" w:rsidRDefault="00BF2E1C">
      <w:pPr>
        <w:spacing w:after="0" w:line="480" w:lineRule="auto"/>
        <w:ind w:left="120"/>
      </w:pPr>
    </w:p>
    <w:p w:rsidR="00BF2E1C" w:rsidRDefault="00BF2E1C">
      <w:pPr>
        <w:spacing w:after="0"/>
        <w:ind w:left="120"/>
      </w:pPr>
    </w:p>
    <w:p w:rsidR="00BF2E1C" w:rsidRDefault="00D17612">
      <w:pPr>
        <w:spacing w:after="0" w:line="480" w:lineRule="auto"/>
        <w:ind w:left="120"/>
      </w:pPr>
      <w:r>
        <w:rPr>
          <w:b/>
          <w:color w:val="000000"/>
          <w:sz w:val="28"/>
        </w:rPr>
        <w:t>ЦИФРОВЫЕ ОБРАЗОВАТЕЛЬНЫЕ РЕСУРСЫ И РЕСУРСЫ СЕТИ ИНТЕРНЕТ</w:t>
      </w:r>
    </w:p>
    <w:p w:rsidR="00BF2E1C" w:rsidRDefault="00BF2E1C">
      <w:pPr>
        <w:spacing w:after="0" w:line="480" w:lineRule="auto"/>
        <w:ind w:left="120"/>
      </w:pPr>
    </w:p>
    <w:p w:rsidR="00BF2E1C" w:rsidRDefault="00BF2E1C">
      <w:pPr>
        <w:sectPr w:rsidR="00BF2E1C">
          <w:pgSz w:w="11906" w:h="16383"/>
          <w:pgMar w:top="1440" w:right="1800" w:bottom="1440" w:left="1800" w:header="720" w:footer="720" w:gutter="0"/>
          <w:cols w:space="720"/>
        </w:sectPr>
      </w:pPr>
      <w:bookmarkStart w:id="9" w:name="block-48179896"/>
    </w:p>
    <w:bookmarkEnd w:id="9"/>
    <w:p w:rsidR="00D17612" w:rsidRDefault="00D17612"/>
    <w:sectPr w:rsidR="00D1761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000002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0000004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000005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0000006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0000007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0000008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0000009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000000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000000B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000000C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000000D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000000E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000000F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0000010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0000011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47506CA"/>
    <w:multiLevelType w:val="multilevel"/>
    <w:tmpl w:val="FFFFFFF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F2E1C"/>
    <w:rsid w:val="00846573"/>
    <w:rsid w:val="00BF2E1C"/>
    <w:rsid w:val="00D17612"/>
    <w:rsid w:val="00DF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10">
    <w:name w:val="Заголовок 1 Знак"/>
    <w:basedOn w:val="a0"/>
    <w:link w:val="1"/>
    <w:uiPriority w:val="9"/>
    <w:rPr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Pr>
      <w:b/>
      <w:bCs/>
      <w:i/>
      <w:iCs/>
      <w:color w:val="4F81BD"/>
    </w:rPr>
  </w:style>
  <w:style w:type="paragraph" w:styleId="a5">
    <w:name w:val="Normal Indent"/>
    <w:basedOn w:val="a"/>
    <w:uiPriority w:val="99"/>
    <w:pPr>
      <w:ind w:left="720"/>
    </w:pPr>
  </w:style>
  <w:style w:type="paragraph" w:styleId="a6">
    <w:name w:val="Subtitle"/>
    <w:basedOn w:val="a"/>
    <w:next w:val="a"/>
    <w:link w:val="a7"/>
    <w:uiPriority w:val="11"/>
    <w:qFormat/>
    <w:pPr>
      <w:numPr>
        <w:ilvl w:val="1"/>
      </w:numPr>
      <w:ind w:left="86"/>
    </w:pPr>
    <w:rPr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Pr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Hyperlink"/>
    <w:basedOn w:val="a0"/>
    <w:uiPriority w:val="99"/>
    <w:rPr>
      <w:color w:val="0000FF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caption"/>
    <w:basedOn w:val="a"/>
    <w:next w:val="a"/>
    <w:uiPriority w:val="35"/>
    <w:qFormat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46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46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303" Type="http://schemas.openxmlformats.org/officeDocument/2006/relationships/hyperlink" Target="https://m.edsoo.ru/fa25110e" TargetMode="External"/><Relationship Id="rId21" Type="http://schemas.openxmlformats.org/officeDocument/2006/relationships/hyperlink" Target="https://m.edsoo.ru/7f410de8" TargetMode="External"/><Relationship Id="rId42" Type="http://schemas.openxmlformats.org/officeDocument/2006/relationships/hyperlink" Target="https://m.edsoo.ru/f8423d3a" TargetMode="External"/><Relationship Id="rId63" Type="http://schemas.openxmlformats.org/officeDocument/2006/relationships/hyperlink" Target="https://m.edsoo.ru/f841fb4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159" Type="http://schemas.openxmlformats.org/officeDocument/2006/relationships/hyperlink" Target="https://m.edsoo.ru/f843337a" TargetMode="External"/><Relationship Id="rId170" Type="http://schemas.openxmlformats.org/officeDocument/2006/relationships/hyperlink" Target="https://m.edsoo.ru/f8425cca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26" Type="http://schemas.openxmlformats.org/officeDocument/2006/relationships/hyperlink" Target="https://m.edsoo.ru/f8443298" TargetMode="External"/><Relationship Id="rId247" Type="http://schemas.openxmlformats.org/officeDocument/2006/relationships/hyperlink" Target="https://m.edsoo.ru/f843ad5a" TargetMode="External"/><Relationship Id="rId107" Type="http://schemas.openxmlformats.org/officeDocument/2006/relationships/hyperlink" Target="https://m.edsoo.ru/f84291f4" TargetMode="External"/><Relationship Id="rId268" Type="http://schemas.openxmlformats.org/officeDocument/2006/relationships/hyperlink" Target="https://m.edsoo.ru/f843d05a" TargetMode="External"/><Relationship Id="rId289" Type="http://schemas.openxmlformats.org/officeDocument/2006/relationships/hyperlink" Target="https://m.edsoo.ru/f844052a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22d40" TargetMode="External"/><Relationship Id="rId53" Type="http://schemas.openxmlformats.org/officeDocument/2006/relationships/hyperlink" Target="https://m.edsoo.ru/f8444bfc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181" Type="http://schemas.openxmlformats.org/officeDocument/2006/relationships/hyperlink" Target="https://m.edsoo.ru/f8437a56" TargetMode="External"/><Relationship Id="rId216" Type="http://schemas.openxmlformats.org/officeDocument/2006/relationships/hyperlink" Target="https://m.edsoo.ru/f84274ee" TargetMode="External"/><Relationship Id="rId237" Type="http://schemas.openxmlformats.org/officeDocument/2006/relationships/hyperlink" Target="https://m.edsoo.ru/f843a2c4" TargetMode="External"/><Relationship Id="rId258" Type="http://schemas.openxmlformats.org/officeDocument/2006/relationships/hyperlink" Target="https://m.edsoo.ru/f843caec" TargetMode="External"/><Relationship Id="rId279" Type="http://schemas.openxmlformats.org/officeDocument/2006/relationships/hyperlink" Target="https://m.edsoo.ru/f8435378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8ca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71" Type="http://schemas.openxmlformats.org/officeDocument/2006/relationships/hyperlink" Target="https://m.edsoo.ru/f8425ea0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227" Type="http://schemas.openxmlformats.org/officeDocument/2006/relationships/hyperlink" Target="https://m.edsoo.ru/f8439a86" TargetMode="External"/><Relationship Id="rId248" Type="http://schemas.openxmlformats.org/officeDocument/2006/relationships/hyperlink" Target="https://m.edsoo.ru/f843ae9a" TargetMode="External"/><Relationship Id="rId269" Type="http://schemas.openxmlformats.org/officeDocument/2006/relationships/hyperlink" Target="https://m.edsoo.ru/f843d424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29906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15" Type="http://schemas.openxmlformats.org/officeDocument/2006/relationships/hyperlink" Target="https://m.edsoo.ru/f84423d4" TargetMode="External"/><Relationship Id="rId54" Type="http://schemas.openxmlformats.org/officeDocument/2006/relationships/hyperlink" Target="https://m.edsoo.ru/f841f168" TargetMode="External"/><Relationship Id="rId75" Type="http://schemas.openxmlformats.org/officeDocument/2006/relationships/hyperlink" Target="https://m.edsoo.ru/f8426080" TargetMode="External"/><Relationship Id="rId96" Type="http://schemas.openxmlformats.org/officeDocument/2006/relationships/hyperlink" Target="https://m.edsoo.ru/f8430904" TargetMode="External"/><Relationship Id="rId140" Type="http://schemas.openxmlformats.org/officeDocument/2006/relationships/hyperlink" Target="https://m.edsoo.ru/f842fea0" TargetMode="External"/><Relationship Id="rId161" Type="http://schemas.openxmlformats.org/officeDocument/2006/relationships/hyperlink" Target="https://m.edsoo.ru/f8434072" TargetMode="External"/><Relationship Id="rId182" Type="http://schemas.openxmlformats.org/officeDocument/2006/relationships/hyperlink" Target="https://m.edsoo.ru/f8443586" TargetMode="External"/><Relationship Id="rId217" Type="http://schemas.openxmlformats.org/officeDocument/2006/relationships/hyperlink" Target="https://m.edsoo.ru/f843698a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843a67a" TargetMode="External"/><Relationship Id="rId259" Type="http://schemas.openxmlformats.org/officeDocument/2006/relationships/hyperlink" Target="https://m.edsoo.ru/f843c42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44" Type="http://schemas.openxmlformats.org/officeDocument/2006/relationships/hyperlink" Target="https://m.edsoo.ru/f8424a96" TargetMode="External"/><Relationship Id="rId65" Type="http://schemas.openxmlformats.org/officeDocument/2006/relationships/hyperlink" Target="https://m.edsoo.ru/f842009a" TargetMode="External"/><Relationship Id="rId86" Type="http://schemas.openxmlformats.org/officeDocument/2006/relationships/hyperlink" Target="https://m.edsoo.ru/f842da88" TargetMode="External"/><Relationship Id="rId130" Type="http://schemas.openxmlformats.org/officeDocument/2006/relationships/hyperlink" Target="https://m.edsoo.ru/f842d894" TargetMode="External"/><Relationship Id="rId151" Type="http://schemas.openxmlformats.org/officeDocument/2006/relationships/hyperlink" Target="https://m.edsoo.ru/f843260a" TargetMode="External"/><Relationship Id="rId172" Type="http://schemas.openxmlformats.org/officeDocument/2006/relationships/hyperlink" Target="https://m.edsoo.ru/f8434dd8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28" Type="http://schemas.openxmlformats.org/officeDocument/2006/relationships/hyperlink" Target="https://m.edsoo.ru/f8439ff4" TargetMode="External"/><Relationship Id="rId249" Type="http://schemas.openxmlformats.org/officeDocument/2006/relationships/hyperlink" Target="https://m.edsoo.ru/f843afd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281" Type="http://schemas.openxmlformats.org/officeDocument/2006/relationships/hyperlink" Target="https://m.edsoo.ru/f84422b2" TargetMode="External"/><Relationship Id="rId316" Type="http://schemas.openxmlformats.org/officeDocument/2006/relationships/hyperlink" Target="https://m.edsoo.ru/f843639a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938" TargetMode="External"/><Relationship Id="rId76" Type="http://schemas.openxmlformats.org/officeDocument/2006/relationships/hyperlink" Target="https://m.edsoo.ru/f842c110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141" Type="http://schemas.openxmlformats.org/officeDocument/2006/relationships/hyperlink" Target="https://m.edsoo.ru/f8430332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22a" TargetMode="External"/><Relationship Id="rId183" Type="http://schemas.openxmlformats.org/officeDocument/2006/relationships/hyperlink" Target="https://m.edsoo.ru/f8443a04" TargetMode="External"/><Relationship Id="rId218" Type="http://schemas.openxmlformats.org/officeDocument/2006/relationships/hyperlink" Target="https://m.edsoo.ru/f8436b10" TargetMode="External"/><Relationship Id="rId239" Type="http://schemas.openxmlformats.org/officeDocument/2006/relationships/hyperlink" Target="https://m.edsoo.ru/f843a95e" TargetMode="External"/><Relationship Id="rId250" Type="http://schemas.openxmlformats.org/officeDocument/2006/relationships/hyperlink" Target="https://m.edsoo.ru/f843b818" TargetMode="External"/><Relationship Id="rId271" Type="http://schemas.openxmlformats.org/officeDocument/2006/relationships/hyperlink" Target="https://m.edsoo.ru/f84351f2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4d3e" TargetMode="External"/><Relationship Id="rId66" Type="http://schemas.openxmlformats.org/officeDocument/2006/relationships/hyperlink" Target="https://m.edsoo.ru/f8423f9c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131" Type="http://schemas.openxmlformats.org/officeDocument/2006/relationships/hyperlink" Target="https://m.edsoo.ru/f842e974" TargetMode="External"/><Relationship Id="rId152" Type="http://schemas.openxmlformats.org/officeDocument/2006/relationships/hyperlink" Target="https://m.edsoo.ru/f84321b4" TargetMode="External"/><Relationship Id="rId173" Type="http://schemas.openxmlformats.org/officeDocument/2006/relationships/hyperlink" Target="https://m.edsoo.ru/f841ef10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229" Type="http://schemas.openxmlformats.org/officeDocument/2006/relationships/hyperlink" Target="https://m.edsoo.ru/f8439e6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0" Type="http://schemas.openxmlformats.org/officeDocument/2006/relationships/hyperlink" Target="https://m.edsoo.ru/f8437768" TargetMode="External"/><Relationship Id="rId245" Type="http://schemas.openxmlformats.org/officeDocument/2006/relationships/hyperlink" Target="https://m.edsoo.ru/f843760a" TargetMode="External"/><Relationship Id="rId261" Type="http://schemas.openxmlformats.org/officeDocument/2006/relationships/hyperlink" Target="https://m.edsoo.ru/f843f67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1ebc8" TargetMode="External"/><Relationship Id="rId35" Type="http://schemas.openxmlformats.org/officeDocument/2006/relationships/hyperlink" Target="https://m.edsoo.ru/f8423038" TargetMode="External"/><Relationship Id="rId56" Type="http://schemas.openxmlformats.org/officeDocument/2006/relationships/hyperlink" Target="https://m.edsoo.ru/f841f50a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282" Type="http://schemas.openxmlformats.org/officeDocument/2006/relationships/hyperlink" Target="https://m.edsoo.ru/f8442dd4" TargetMode="External"/><Relationship Id="rId312" Type="http://schemas.openxmlformats.org/officeDocument/2006/relationships/hyperlink" Target="https://m.edsoo.ru/fa251c12" TargetMode="External"/><Relationship Id="rId317" Type="http://schemas.openxmlformats.org/officeDocument/2006/relationships/hyperlink" Target="https://m.edsoo.ru/f84364e4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42" Type="http://schemas.openxmlformats.org/officeDocument/2006/relationships/hyperlink" Target="https://m.edsoo.ru/f8430ff8" TargetMode="External"/><Relationship Id="rId163" Type="http://schemas.openxmlformats.org/officeDocument/2006/relationships/hyperlink" Target="https://m.edsoo.ru/f84343e2" TargetMode="External"/><Relationship Id="rId184" Type="http://schemas.openxmlformats.org/officeDocument/2006/relationships/hyperlink" Target="https://m.edsoo.ru/f8435af8" TargetMode="External"/><Relationship Id="rId189" Type="http://schemas.openxmlformats.org/officeDocument/2006/relationships/hyperlink" Target="https://m.edsoo.ru/f8436034" TargetMode="External"/><Relationship Id="rId219" Type="http://schemas.openxmlformats.org/officeDocument/2006/relationships/hyperlink" Target="https://m.edsoo.ru/f8436ca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0" Type="http://schemas.openxmlformats.org/officeDocument/2006/relationships/hyperlink" Target="https://m.edsoo.ru/f84371d2" TargetMode="External"/><Relationship Id="rId235" Type="http://schemas.openxmlformats.org/officeDocument/2006/relationships/hyperlink" Target="https://m.edsoo.ru/f8437344" TargetMode="External"/><Relationship Id="rId251" Type="http://schemas.openxmlformats.org/officeDocument/2006/relationships/hyperlink" Target="https://m.edsoo.ru/f8438122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52c0" TargetMode="External"/><Relationship Id="rId67" Type="http://schemas.openxmlformats.org/officeDocument/2006/relationships/hyperlink" Target="https://m.edsoo.ru/f84202ac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272" Type="http://schemas.openxmlformats.org/officeDocument/2006/relationships/hyperlink" Target="https://m.edsoo.ru/f843d6f4" TargetMode="External"/><Relationship Id="rId293" Type="http://schemas.openxmlformats.org/officeDocument/2006/relationships/hyperlink" Target="https://m.edsoo.ru/f8440a2a" TargetMode="External"/><Relationship Id="rId302" Type="http://schemas.openxmlformats.org/officeDocument/2006/relationships/hyperlink" Target="https://m.edsoo.ru/f8442cb2" TargetMode="External"/><Relationship Id="rId307" Type="http://schemas.openxmlformats.org/officeDocument/2006/relationships/hyperlink" Target="https://m.edsoo.ru/f8436e1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32" Type="http://schemas.openxmlformats.org/officeDocument/2006/relationships/hyperlink" Target="https://m.edsoo.ru/f842e758" TargetMode="External"/><Relationship Id="rId153" Type="http://schemas.openxmlformats.org/officeDocument/2006/relationships/hyperlink" Target="https://m.edsoo.ru/f8431fd4" TargetMode="External"/><Relationship Id="rId174" Type="http://schemas.openxmlformats.org/officeDocument/2006/relationships/hyperlink" Target="https://m.edsoo.ru/f8434f36" TargetMode="External"/><Relationship Id="rId179" Type="http://schemas.openxmlformats.org/officeDocument/2006/relationships/hyperlink" Target="https://m.edsoo.ru/f843585a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0" Type="http://schemas.openxmlformats.org/officeDocument/2006/relationships/hyperlink" Target="https://m.edsoo.ru/f8436ffc" TargetMode="External"/><Relationship Id="rId225" Type="http://schemas.openxmlformats.org/officeDocument/2006/relationships/hyperlink" Target="https://m.edsoo.ru/f8443180" TargetMode="External"/><Relationship Id="rId241" Type="http://schemas.openxmlformats.org/officeDocument/2006/relationships/hyperlink" Target="https://m.edsoo.ru/f8437c72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3" Type="http://schemas.openxmlformats.org/officeDocument/2006/relationships/hyperlink" Target="https://m.edsoo.ru/fa251956" TargetMode="External"/><Relationship Id="rId318" Type="http://schemas.openxmlformats.org/officeDocument/2006/relationships/hyperlink" Target="https://m.edsoo.ru/fa251adc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78" Type="http://schemas.openxmlformats.org/officeDocument/2006/relationships/hyperlink" Target="https://m.edsoo.ru/f842163e" TargetMode="External"/><Relationship Id="rId94" Type="http://schemas.openxmlformats.org/officeDocument/2006/relationships/hyperlink" Target="https://m.edsoo.ru/f8423f9c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48" Type="http://schemas.openxmlformats.org/officeDocument/2006/relationships/hyperlink" Target="https://m.edsoo.ru/f8431b06" TargetMode="External"/><Relationship Id="rId164" Type="http://schemas.openxmlformats.org/officeDocument/2006/relationships/hyperlink" Target="https://m.edsoo.ru/f8434784" TargetMode="External"/><Relationship Id="rId169" Type="http://schemas.openxmlformats.org/officeDocument/2006/relationships/hyperlink" Target="https://m.edsoo.ru/f8423b6e" TargetMode="External"/><Relationship Id="rId185" Type="http://schemas.openxmlformats.org/officeDocument/2006/relationships/hyperlink" Target="https://m.edsoo.ru/f8435af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3617e" TargetMode="External"/><Relationship Id="rId210" Type="http://schemas.openxmlformats.org/officeDocument/2006/relationships/hyperlink" Target="https://m.edsoo.ru/f84453f4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fontTable" Target="fontTable.xm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theme" Target="theme/theme1.xm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123</Pages>
  <Words>19606</Words>
  <Characters>111759</Characters>
  <Application>Microsoft Office Word</Application>
  <DocSecurity>0</DocSecurity>
  <Lines>931</Lines>
  <Paragraphs>262</Paragraphs>
  <ScaleCrop>false</ScaleCrop>
  <Company/>
  <LinksUpToDate>false</LinksUpToDate>
  <CharactersWithSpaces>131103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user10</cp:lastModifiedBy>
  <cp:revision>4</cp:revision>
  <cp:lastPrinted>2024-11-25T11:00:00Z</cp:lastPrinted>
  <dcterms:created xsi:type="dcterms:W3CDTF">2024-11-25T06:12:00Z</dcterms:created>
  <dcterms:modified xsi:type="dcterms:W3CDTF">2024-11-25T11:40:00Z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485172c98fc441e39e15bfe0de95ff46</vt:lpwstr>
  </property>
</Properties>
</file>